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40B" w:rsidRDefault="006D140B">
      <w:pPr>
        <w:jc w:val="center"/>
      </w:pPr>
      <w:r>
        <w:rPr>
          <w:color w:val="808080"/>
        </w:rPr>
        <w:t>Espacio para copia del Certificado de Registro Sanitario</w:t>
      </w:r>
    </w:p>
    <w:p w:rsidR="006D140B" w:rsidRDefault="006D140B">
      <w:pPr>
        <w:jc w:val="center"/>
      </w:pPr>
    </w:p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p w:rsidR="006D140B" w:rsidRDefault="006D140B"/>
    <w:tbl>
      <w:tblPr>
        <w:tblpPr w:leftFromText="141" w:rightFromText="141" w:vertAnchor="text" w:horzAnchor="margin" w:tblpXSpec="center" w:tblpY="6320"/>
        <w:tblW w:w="11567" w:type="dxa"/>
        <w:tblLayout w:type="fixed"/>
        <w:tblLook w:val="0000" w:firstRow="0" w:lastRow="0" w:firstColumn="0" w:lastColumn="0" w:noHBand="0" w:noVBand="0"/>
      </w:tblPr>
      <w:tblGrid>
        <w:gridCol w:w="5178"/>
        <w:gridCol w:w="2018"/>
        <w:gridCol w:w="4371"/>
      </w:tblGrid>
      <w:tr w:rsidR="009B326C" w:rsidTr="009B326C"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6C" w:rsidRDefault="009B326C" w:rsidP="009B326C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Autenticación de copia del registro sanitario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6C" w:rsidRDefault="009B326C" w:rsidP="009B326C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F-08-RS-ACRS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6C" w:rsidRDefault="009B326C" w:rsidP="009B326C">
            <w:pPr>
              <w:spacing w:after="0" w:line="100" w:lineRule="atLeast"/>
              <w:jc w:val="center"/>
            </w:pPr>
            <w:r>
              <w:rPr>
                <w:b/>
              </w:rPr>
              <w:t>Versión 01-06-2017</w:t>
            </w:r>
          </w:p>
        </w:tc>
      </w:tr>
      <w:tr w:rsidR="009B326C" w:rsidTr="009B326C">
        <w:tc>
          <w:tcPr>
            <w:tcW w:w="1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26C" w:rsidRDefault="009B326C" w:rsidP="009B326C">
            <w:pPr>
              <w:spacing w:after="0" w:line="100" w:lineRule="atLeast"/>
            </w:pPr>
            <w:r>
              <w:t xml:space="preserve">Es fiel copia del Registro Original </w:t>
            </w:r>
            <w:r>
              <w:rPr>
                <w:b/>
              </w:rPr>
              <w:t>N° [XXXXX]</w:t>
            </w:r>
            <w:r>
              <w:t xml:space="preserve"> que se expide a solicitud de la parte interesada para fines pertinentes.</w:t>
            </w:r>
          </w:p>
          <w:p w:rsidR="009B326C" w:rsidRDefault="009B326C" w:rsidP="009B326C">
            <w:pPr>
              <w:spacing w:after="0" w:line="100" w:lineRule="atLeast"/>
            </w:pPr>
          </w:p>
          <w:p w:rsidR="009B326C" w:rsidRDefault="009B326C" w:rsidP="009B326C">
            <w:pPr>
              <w:spacing w:after="0" w:line="100" w:lineRule="atLeast"/>
              <w:rPr>
                <w:b/>
              </w:rPr>
            </w:pPr>
            <w:r>
              <w:t>Solicitado por:</w:t>
            </w:r>
          </w:p>
          <w:p w:rsidR="009B326C" w:rsidRDefault="009B326C" w:rsidP="009B326C">
            <w:pPr>
              <w:spacing w:after="0" w:line="100" w:lineRule="atLeast"/>
            </w:pPr>
            <w:r>
              <w:rPr>
                <w:b/>
              </w:rPr>
              <w:t>[NOMBRE DE LA EMPRESA]</w:t>
            </w:r>
          </w:p>
          <w:p w:rsidR="009B326C" w:rsidRDefault="009B326C" w:rsidP="009B326C">
            <w:pPr>
              <w:spacing w:after="0" w:line="100" w:lineRule="atLeast"/>
            </w:pPr>
          </w:p>
          <w:p w:rsidR="009B326C" w:rsidRDefault="006621A6" w:rsidP="009B326C">
            <w:pPr>
              <w:spacing w:after="0" w:line="100" w:lineRule="atLeast"/>
            </w:pPr>
            <w:r>
              <w:rPr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5529580</wp:posOffset>
                      </wp:positionH>
                      <wp:positionV relativeFrom="paragraph">
                        <wp:posOffset>147320</wp:posOffset>
                      </wp:positionV>
                      <wp:extent cx="1685925" cy="1009650"/>
                      <wp:effectExtent l="6985" t="11430" r="12065" b="762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326C" w:rsidRDefault="009B326C" w:rsidP="009B326C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No es válido sin el</w:t>
                                  </w:r>
                                </w:p>
                                <w:p w:rsidR="009B326C" w:rsidRDefault="009B326C" w:rsidP="009B326C">
                                  <w:pPr>
                                    <w:spacing w:before="240"/>
                                    <w:jc w:val="center"/>
                                  </w:pPr>
                                  <w:r>
                                    <w:t>Timbre Fiscal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35.4pt;margin-top:11.6pt;width:132.75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">
                      <v:textbox>
                        <w:txbxContent>
                          <w:p w:rsidR="009B326C" w:rsidRDefault="009B326C" w:rsidP="009B326C">
                            <w:pPr>
                              <w:spacing w:before="240"/>
                              <w:jc w:val="center"/>
                            </w:pPr>
                            <w:r>
                              <w:t>No es válido sin el</w:t>
                            </w:r>
                          </w:p>
                          <w:p w:rsidR="009B326C" w:rsidRDefault="009B326C" w:rsidP="009B326C">
                            <w:pPr>
                              <w:spacing w:before="240"/>
                              <w:jc w:val="center"/>
                            </w:pPr>
                            <w:r>
                              <w:t>Timbre Fiscal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326C">
              <w:t>Esta copia sólo es válida con la firma y sello original de la Dirección Nacional de Farmacia y Drogas.</w:t>
            </w:r>
          </w:p>
          <w:p w:rsidR="009B326C" w:rsidRDefault="009B326C" w:rsidP="009B326C">
            <w:pPr>
              <w:spacing w:after="0" w:line="100" w:lineRule="atLeast"/>
            </w:pPr>
            <w:r>
              <w:t>Dado en la Ciudad de Panamá, a los [xx] días del mes de [</w:t>
            </w:r>
            <w:proofErr w:type="spellStart"/>
            <w:r>
              <w:t>xxxxxx</w:t>
            </w:r>
            <w:proofErr w:type="spellEnd"/>
            <w:r>
              <w:t>] de dos mil [</w:t>
            </w:r>
            <w:proofErr w:type="spellStart"/>
            <w:r>
              <w:t>xxxxxxxxxx</w:t>
            </w:r>
            <w:proofErr w:type="spellEnd"/>
            <w:r>
              <w:t>].</w:t>
            </w:r>
          </w:p>
          <w:p w:rsidR="009B326C" w:rsidRDefault="009B326C" w:rsidP="009B326C">
            <w:pPr>
              <w:spacing w:after="0" w:line="100" w:lineRule="atLeast"/>
            </w:pPr>
          </w:p>
          <w:p w:rsidR="009B326C" w:rsidRDefault="009B326C" w:rsidP="009B326C">
            <w:pPr>
              <w:spacing w:after="0" w:line="100" w:lineRule="atLeast"/>
            </w:pPr>
          </w:p>
          <w:p w:rsidR="009B326C" w:rsidRDefault="004823B5" w:rsidP="009B326C">
            <w:pPr>
              <w:spacing w:after="0" w:line="100" w:lineRule="atLeast"/>
            </w:pPr>
            <w:r>
              <w:rPr>
                <w:b/>
              </w:rPr>
              <w:t xml:space="preserve">MAGISTER </w:t>
            </w:r>
            <w:r w:rsidR="009B326C">
              <w:rPr>
                <w:b/>
              </w:rPr>
              <w:t>LISBETH TRISTAN DE BREA</w:t>
            </w:r>
          </w:p>
          <w:p w:rsidR="009B326C" w:rsidRDefault="009B326C" w:rsidP="009B326C">
            <w:pPr>
              <w:spacing w:after="0" w:line="100" w:lineRule="atLeast"/>
            </w:pPr>
            <w:r>
              <w:t>Directora Nacional de Farmacia y Drogas.</w:t>
            </w:r>
            <w:bookmarkStart w:id="0" w:name="_GoBack"/>
            <w:bookmarkEnd w:id="0"/>
          </w:p>
          <w:p w:rsidR="009B326C" w:rsidRDefault="009B326C" w:rsidP="009B326C">
            <w:pPr>
              <w:spacing w:after="0" w:line="100" w:lineRule="atLeast"/>
            </w:pPr>
            <w:r>
              <w:t>Cédula No. 9-84-304</w:t>
            </w:r>
          </w:p>
        </w:tc>
      </w:tr>
    </w:tbl>
    <w:p w:rsidR="006D140B" w:rsidRDefault="006D140B"/>
    <w:p w:rsidR="006D140B" w:rsidRDefault="006D140B"/>
    <w:sectPr w:rsidR="006D140B" w:rsidSect="00D86A7A">
      <w:pgSz w:w="12240" w:h="20160"/>
      <w:pgMar w:top="284" w:right="1701" w:bottom="284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8B"/>
    <w:rsid w:val="004823B5"/>
    <w:rsid w:val="005520D7"/>
    <w:rsid w:val="005C738B"/>
    <w:rsid w:val="006621A6"/>
    <w:rsid w:val="006D140B"/>
    <w:rsid w:val="00832FEB"/>
    <w:rsid w:val="009B326C"/>
    <w:rsid w:val="00C8290B"/>
    <w:rsid w:val="00D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0426BF01-373D-4C75-A172-D4E0D84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309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lmarcadordeposicin1">
    <w:name w:val="Texto del marcador de posición1"/>
    <w:rPr>
      <w:color w:val="808080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suppressLineNumbers/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Normal"/>
    <w:pPr>
      <w:suppressLineNumbers/>
      <w:tabs>
        <w:tab w:val="center" w:pos="4419"/>
        <w:tab w:val="right" w:pos="8838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Troya</dc:creator>
  <cp:keywords/>
  <cp:lastModifiedBy>Robin Berrocal</cp:lastModifiedBy>
  <cp:revision>4</cp:revision>
  <cp:lastPrinted>2017-06-08T14:24:00Z</cp:lastPrinted>
  <dcterms:created xsi:type="dcterms:W3CDTF">2017-06-08T14:24:00Z</dcterms:created>
  <dcterms:modified xsi:type="dcterms:W3CDTF">2017-06-08T15:17:00Z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