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cs="Times New Roman"/>
          <w:b/>
          <w:sz w:val="28"/>
          <w:szCs w:val="28"/>
        </w:rPr>
        <w:id w:val="-134334842"/>
        <w:placeholder>
          <w:docPart w:val="7F7AB84AEF3446E68C58FF0F9D1538D8"/>
        </w:placeholder>
        <w:showingPlcHdr/>
        <w15:color w:val="2E5295"/>
        <w:date>
          <w:dateFormat w:val="dddd, d 'de' MMMM 'de' yyyy"/>
          <w:lid w:val="es-PA"/>
          <w:storeMappedDataAs w:val="dateTime"/>
          <w:calendar w:val="gregorian"/>
        </w:date>
      </w:sdtPr>
      <w:sdtEndPr/>
      <w:sdtContent>
        <w:p w14:paraId="40E25560" w14:textId="77777777" w:rsidR="008E26F0" w:rsidRPr="00F4475C" w:rsidRDefault="003F4A88" w:rsidP="008E26F0">
          <w:pPr>
            <w:spacing w:after="0" w:line="276" w:lineRule="auto"/>
            <w:rPr>
              <w:rFonts w:cs="Times New Roman"/>
              <w:b/>
              <w:sz w:val="28"/>
              <w:szCs w:val="28"/>
            </w:rPr>
          </w:pPr>
          <w:r w:rsidRPr="00F4475C">
            <w:rPr>
              <w:rStyle w:val="Textodelmarcadordeposicin"/>
            </w:rPr>
            <w:t>Haga clic aquí para escribir una fecha.</w:t>
          </w:r>
        </w:p>
      </w:sdtContent>
    </w:sdt>
    <w:p w14:paraId="40E25561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Señor</w:t>
      </w:r>
      <w:r w:rsidR="005116D4" w:rsidRPr="00F4475C">
        <w:rPr>
          <w:rFonts w:cs="Times New Roman"/>
          <w:sz w:val="24"/>
          <w:szCs w:val="24"/>
        </w:rPr>
        <w:t xml:space="preserve"> (a)</w:t>
      </w:r>
      <w:r w:rsidRPr="00F4475C">
        <w:rPr>
          <w:rFonts w:cs="Times New Roman"/>
          <w:sz w:val="24"/>
          <w:szCs w:val="24"/>
        </w:rPr>
        <w:t xml:space="preserve"> </w:t>
      </w:r>
    </w:p>
    <w:p w14:paraId="40E25562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Director</w:t>
      </w:r>
      <w:r w:rsidR="005116D4" w:rsidRPr="00F4475C">
        <w:rPr>
          <w:rFonts w:cs="Times New Roman"/>
          <w:sz w:val="24"/>
          <w:szCs w:val="24"/>
        </w:rPr>
        <w:t xml:space="preserve"> (a)</w:t>
      </w:r>
      <w:r w:rsidRPr="00F4475C">
        <w:rPr>
          <w:rFonts w:cs="Times New Roman"/>
          <w:sz w:val="24"/>
          <w:szCs w:val="24"/>
        </w:rPr>
        <w:t xml:space="preserve"> Nacional de Farmacia y Drogas</w:t>
      </w:r>
    </w:p>
    <w:tbl>
      <w:tblPr>
        <w:tblStyle w:val="Cuadrculadetablaclara"/>
        <w:tblpPr w:leftFromText="141" w:rightFromText="141" w:vertAnchor="text" w:horzAnchor="page" w:tblpX="6244" w:tblpY="6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4792"/>
      </w:tblGrid>
      <w:tr w:rsidR="0027425A" w:rsidRPr="00F4475C" w14:paraId="40E25565" w14:textId="77777777" w:rsidTr="00757346">
        <w:trPr>
          <w:trHeight w:val="236"/>
        </w:trPr>
        <w:bookmarkStart w:id="0" w:name="_Hlk15413015" w:displacedByCustomXml="next"/>
        <w:sdt>
          <w:sdtPr>
            <w:rPr>
              <w:rFonts w:cs="Times New Roman"/>
              <w:sz w:val="28"/>
              <w:szCs w:val="28"/>
            </w:rPr>
            <w:id w:val="-1250038435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0" w:type="dxa"/>
              </w:tcPr>
              <w:p w14:paraId="40E25563" w14:textId="3D094858" w:rsidR="0027425A" w:rsidRPr="00F4475C" w:rsidRDefault="00481B09" w:rsidP="00720931">
                <w:pPr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bookmarkEnd w:id="0" w:displacedByCustomXml="prev"/>
        <w:tc>
          <w:tcPr>
            <w:tcW w:w="4792" w:type="dxa"/>
          </w:tcPr>
          <w:p w14:paraId="40E25564" w14:textId="77777777" w:rsidR="0027425A" w:rsidRPr="00505CFF" w:rsidRDefault="0027425A" w:rsidP="00720931">
            <w:pPr>
              <w:rPr>
                <w:rFonts w:cs="Times New Roman"/>
                <w:b/>
                <w:sz w:val="24"/>
                <w:szCs w:val="24"/>
              </w:rPr>
            </w:pPr>
            <w:r w:rsidRPr="00505CFF">
              <w:rPr>
                <w:rFonts w:cs="Times New Roman"/>
                <w:sz w:val="24"/>
                <w:szCs w:val="24"/>
              </w:rPr>
              <w:t xml:space="preserve">Sección de </w:t>
            </w:r>
            <w:r w:rsidR="00AB011B" w:rsidRPr="00505CFF">
              <w:rPr>
                <w:rFonts w:cs="Times New Roman"/>
                <w:sz w:val="24"/>
                <w:szCs w:val="24"/>
              </w:rPr>
              <w:t>Evaluación de</w:t>
            </w:r>
            <w:r w:rsidR="0059325E" w:rsidRPr="00505CFF">
              <w:rPr>
                <w:rFonts w:cs="Times New Roman"/>
                <w:sz w:val="24"/>
                <w:szCs w:val="24"/>
              </w:rPr>
              <w:t xml:space="preserve"> </w:t>
            </w:r>
            <w:r w:rsidR="00CB67A9" w:rsidRPr="00505CFF">
              <w:rPr>
                <w:rFonts w:cs="Times New Roman"/>
                <w:sz w:val="24"/>
                <w:szCs w:val="24"/>
              </w:rPr>
              <w:t xml:space="preserve">Medicamentos, </w:t>
            </w:r>
            <w:r w:rsidR="000E6482" w:rsidRPr="00505CFF">
              <w:rPr>
                <w:rFonts w:cs="Times New Roman"/>
                <w:sz w:val="24"/>
                <w:szCs w:val="24"/>
              </w:rPr>
              <w:t xml:space="preserve">Cosméticos y </w:t>
            </w:r>
            <w:r w:rsidRPr="00505CFF">
              <w:rPr>
                <w:rFonts w:cs="Times New Roman"/>
                <w:sz w:val="24"/>
                <w:szCs w:val="24"/>
              </w:rPr>
              <w:t>Productos</w:t>
            </w:r>
            <w:r w:rsidR="000E6482" w:rsidRPr="00505CFF">
              <w:rPr>
                <w:rFonts w:cs="Times New Roman"/>
                <w:sz w:val="24"/>
                <w:szCs w:val="24"/>
              </w:rPr>
              <w:t xml:space="preserve"> Similares</w:t>
            </w:r>
            <w:r w:rsidRPr="00505CF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27425A" w:rsidRPr="00F4475C" w14:paraId="40E25568" w14:textId="77777777" w:rsidTr="00757346">
        <w:trPr>
          <w:trHeight w:val="223"/>
        </w:trPr>
        <w:sdt>
          <w:sdtPr>
            <w:rPr>
              <w:rFonts w:cs="Times New Roman"/>
              <w:sz w:val="28"/>
              <w:szCs w:val="28"/>
            </w:rPr>
            <w:id w:val="-543829906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0" w:type="dxa"/>
              </w:tcPr>
              <w:p w14:paraId="40E25566" w14:textId="3920E2B2" w:rsidR="0027425A" w:rsidRPr="00F4475C" w:rsidRDefault="00CC5579" w:rsidP="00720931">
                <w:pPr>
                  <w:jc w:val="center"/>
                  <w:rPr>
                    <w:rFonts w:cs="Times New Roman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792" w:type="dxa"/>
          </w:tcPr>
          <w:p w14:paraId="40E25567" w14:textId="77777777" w:rsidR="0027425A" w:rsidRPr="00F4475C" w:rsidRDefault="0027425A" w:rsidP="00720931">
            <w:pPr>
              <w:rPr>
                <w:rFonts w:cs="Times New Roman"/>
                <w:sz w:val="24"/>
                <w:szCs w:val="24"/>
              </w:rPr>
            </w:pPr>
            <w:r w:rsidRPr="00F4475C">
              <w:rPr>
                <w:rFonts w:cs="Times New Roman"/>
                <w:sz w:val="24"/>
                <w:szCs w:val="24"/>
              </w:rPr>
              <w:t>Sección de Bioequivalencia.</w:t>
            </w:r>
          </w:p>
        </w:tc>
      </w:tr>
      <w:tr w:rsidR="0027425A" w:rsidRPr="00F4475C" w14:paraId="40E2556B" w14:textId="77777777" w:rsidTr="00757346">
        <w:trPr>
          <w:trHeight w:val="248"/>
        </w:trPr>
        <w:sdt>
          <w:sdtPr>
            <w:rPr>
              <w:rFonts w:cs="Times New Roman"/>
              <w:sz w:val="28"/>
              <w:szCs w:val="28"/>
            </w:rPr>
            <w:id w:val="1898396148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0" w:type="dxa"/>
              </w:tcPr>
              <w:p w14:paraId="40E25569" w14:textId="0DADE44E" w:rsidR="0027425A" w:rsidRPr="00F4475C" w:rsidRDefault="00CC5579" w:rsidP="00720931">
                <w:pPr>
                  <w:jc w:val="center"/>
                  <w:rPr>
                    <w:rFonts w:cs="Times New Roman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792" w:type="dxa"/>
          </w:tcPr>
          <w:p w14:paraId="40E2556A" w14:textId="77777777" w:rsidR="0027425A" w:rsidRPr="00F4475C" w:rsidRDefault="000E6482" w:rsidP="00720931">
            <w:pPr>
              <w:rPr>
                <w:rFonts w:cs="Times New Roman"/>
                <w:sz w:val="24"/>
                <w:szCs w:val="24"/>
              </w:rPr>
            </w:pPr>
            <w:r w:rsidRPr="00F4475C">
              <w:rPr>
                <w:rFonts w:cs="Times New Roman"/>
                <w:sz w:val="24"/>
                <w:szCs w:val="24"/>
              </w:rPr>
              <w:t>Sección de Modificaciones de</w:t>
            </w:r>
            <w:r w:rsidR="0027425A" w:rsidRPr="00F4475C">
              <w:rPr>
                <w:rFonts w:cs="Times New Roman"/>
                <w:sz w:val="24"/>
                <w:szCs w:val="24"/>
              </w:rPr>
              <w:t xml:space="preserve"> Registro</w:t>
            </w:r>
            <w:r w:rsidRPr="00F4475C">
              <w:rPr>
                <w:rFonts w:cs="Times New Roman"/>
                <w:sz w:val="24"/>
                <w:szCs w:val="24"/>
              </w:rPr>
              <w:t>s</w:t>
            </w:r>
            <w:r w:rsidR="0027425A" w:rsidRPr="00F4475C">
              <w:rPr>
                <w:rFonts w:cs="Times New Roman"/>
                <w:sz w:val="24"/>
                <w:szCs w:val="24"/>
              </w:rPr>
              <w:t xml:space="preserve"> Sanitario</w:t>
            </w:r>
            <w:r w:rsidRPr="00F4475C">
              <w:rPr>
                <w:rFonts w:cs="Times New Roman"/>
                <w:sz w:val="24"/>
                <w:szCs w:val="24"/>
              </w:rPr>
              <w:t>s.</w:t>
            </w:r>
          </w:p>
        </w:tc>
      </w:tr>
    </w:tbl>
    <w:p w14:paraId="40E2556C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Ministerio de Salud</w:t>
      </w:r>
    </w:p>
    <w:p w14:paraId="40E2556D" w14:textId="076A41E0" w:rsidR="008E26F0" w:rsidRPr="00F4475C" w:rsidRDefault="008E26F0" w:rsidP="00074A55">
      <w:pPr>
        <w:tabs>
          <w:tab w:val="left" w:pos="4771"/>
        </w:tabs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Ciudad</w:t>
      </w:r>
      <w:r w:rsidR="00074A55">
        <w:rPr>
          <w:rFonts w:cs="Times New Roman"/>
          <w:sz w:val="24"/>
          <w:szCs w:val="24"/>
        </w:rPr>
        <w:tab/>
      </w:r>
    </w:p>
    <w:p w14:paraId="40E2556E" w14:textId="77777777" w:rsidR="0027425A" w:rsidRPr="00F4475C" w:rsidRDefault="0027425A" w:rsidP="008E26F0">
      <w:pPr>
        <w:spacing w:after="0" w:line="276" w:lineRule="auto"/>
        <w:rPr>
          <w:rFonts w:cs="Times New Roman"/>
          <w:sz w:val="24"/>
          <w:szCs w:val="24"/>
        </w:rPr>
      </w:pPr>
    </w:p>
    <w:p w14:paraId="40E2556F" w14:textId="77777777" w:rsidR="0027425A" w:rsidRPr="00F4475C" w:rsidRDefault="0027425A" w:rsidP="0027425A">
      <w:pPr>
        <w:rPr>
          <w:rFonts w:cs="Times New Roman"/>
          <w:b/>
          <w:sz w:val="24"/>
          <w:szCs w:val="24"/>
        </w:rPr>
      </w:pPr>
      <w:r w:rsidRPr="00F4475C">
        <w:rPr>
          <w:rFonts w:cs="Times New Roman"/>
          <w:b/>
          <w:sz w:val="24"/>
          <w:szCs w:val="24"/>
        </w:rPr>
        <w:t>Marcar la casilla de la sección a la cual dirige su solicitud.</w:t>
      </w:r>
    </w:p>
    <w:p w14:paraId="40E25570" w14:textId="77777777" w:rsidR="0027425A" w:rsidRPr="00F4475C" w:rsidRDefault="0027425A" w:rsidP="008E26F0">
      <w:pPr>
        <w:spacing w:after="0" w:line="276" w:lineRule="auto"/>
        <w:rPr>
          <w:rFonts w:cs="Times New Roman"/>
          <w:sz w:val="24"/>
          <w:szCs w:val="24"/>
        </w:rPr>
      </w:pPr>
    </w:p>
    <w:p w14:paraId="40E25571" w14:textId="77777777" w:rsidR="00D9504F" w:rsidRPr="00F4475C" w:rsidRDefault="00D9504F" w:rsidP="008E26F0">
      <w:pPr>
        <w:spacing w:after="0" w:line="276" w:lineRule="auto"/>
        <w:rPr>
          <w:rFonts w:cs="Times New Roman"/>
          <w:sz w:val="24"/>
          <w:szCs w:val="24"/>
        </w:rPr>
      </w:pPr>
    </w:p>
    <w:p w14:paraId="40E25572" w14:textId="77777777" w:rsidR="008E26F0" w:rsidRPr="00F4475C" w:rsidRDefault="008E26F0" w:rsidP="008E26F0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Por este medio se solicita se certifique lo siguiente:</w:t>
      </w:r>
    </w:p>
    <w:p w14:paraId="40E25573" w14:textId="77777777" w:rsidR="00FB5D09" w:rsidRPr="00F4475C" w:rsidRDefault="00FB5D09" w:rsidP="008E26F0">
      <w:pPr>
        <w:spacing w:after="0" w:line="276" w:lineRule="auto"/>
        <w:rPr>
          <w:rFonts w:cs="Times New Roman"/>
          <w:b/>
          <w:i/>
          <w:sz w:val="24"/>
          <w:szCs w:val="24"/>
        </w:rPr>
      </w:pPr>
      <w:r w:rsidRPr="00F4475C">
        <w:rPr>
          <w:rFonts w:cs="Times New Roman"/>
          <w:b/>
          <w:i/>
          <w:sz w:val="24"/>
          <w:szCs w:val="24"/>
        </w:rPr>
        <w:t>(Marque la casilla correspondiente</w:t>
      </w:r>
      <w:r w:rsidR="000E6482" w:rsidRPr="00F4475C">
        <w:rPr>
          <w:rFonts w:cs="Times New Roman"/>
          <w:b/>
          <w:i/>
          <w:sz w:val="24"/>
          <w:szCs w:val="24"/>
        </w:rPr>
        <w:t xml:space="preserve"> a su solicitud</w:t>
      </w:r>
      <w:r w:rsidRPr="00F4475C">
        <w:rPr>
          <w:rFonts w:cs="Times New Roman"/>
          <w:b/>
          <w:i/>
          <w:sz w:val="24"/>
          <w:szCs w:val="24"/>
        </w:rPr>
        <w:t>)</w:t>
      </w:r>
    </w:p>
    <w:tbl>
      <w:tblPr>
        <w:tblStyle w:val="Tablaconcuadrcula"/>
        <w:tblW w:w="10805" w:type="dxa"/>
        <w:tblInd w:w="-431" w:type="dxa"/>
        <w:tblLook w:val="04A0" w:firstRow="1" w:lastRow="0" w:firstColumn="1" w:lastColumn="0" w:noHBand="0" w:noVBand="1"/>
      </w:tblPr>
      <w:tblGrid>
        <w:gridCol w:w="498"/>
        <w:gridCol w:w="3211"/>
        <w:gridCol w:w="498"/>
        <w:gridCol w:w="3263"/>
        <w:gridCol w:w="498"/>
        <w:gridCol w:w="2837"/>
      </w:tblGrid>
      <w:tr w:rsidR="00B33818" w:rsidRPr="00F4475C" w14:paraId="40E2557A" w14:textId="77777777" w:rsidTr="00757346">
        <w:trPr>
          <w:trHeight w:val="276"/>
        </w:trPr>
        <w:sdt>
          <w:sdtPr>
            <w:rPr>
              <w:rFonts w:cs="Times New Roman"/>
              <w:b/>
              <w:sz w:val="28"/>
              <w:szCs w:val="28"/>
            </w:rPr>
            <w:id w:val="1199977102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8" w:space="0" w:color="0070C0"/>
                  <w:left w:val="single" w:sz="8" w:space="0" w:color="0070C0"/>
                  <w:bottom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4" w14:textId="012F2CA5" w:rsidR="008E26F0" w:rsidRPr="00F4475C" w:rsidRDefault="004D6E97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61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5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Si requiere registro s</w:t>
            </w:r>
            <w:r w:rsidR="008E26F0" w:rsidRPr="00F4475C">
              <w:rPr>
                <w:rFonts w:cs="Times New Roman"/>
                <w:b/>
              </w:rPr>
              <w:t>anitario</w:t>
            </w:r>
          </w:p>
        </w:tc>
        <w:sdt>
          <w:sdtPr>
            <w:rPr>
              <w:rFonts w:cs="Times New Roman"/>
              <w:b/>
              <w:sz w:val="28"/>
              <w:szCs w:val="28"/>
            </w:rPr>
            <w:id w:val="1147941576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top w:val="single" w:sz="8" w:space="0" w:color="0070C0"/>
                  <w:left w:val="single" w:sz="8" w:space="0" w:color="0070C0"/>
                  <w:bottom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6" w14:textId="45470283" w:rsidR="008E26F0" w:rsidRPr="00F4475C" w:rsidRDefault="005531D1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334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7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Cuenta con registro s</w:t>
            </w:r>
            <w:r w:rsidR="008E26F0" w:rsidRPr="00F4475C">
              <w:rPr>
                <w:rFonts w:cs="Times New Roman"/>
                <w:b/>
              </w:rPr>
              <w:t>anitario</w:t>
            </w:r>
          </w:p>
        </w:tc>
        <w:sdt>
          <w:sdtPr>
            <w:rPr>
              <w:rFonts w:cs="Times New Roman"/>
              <w:b/>
              <w:sz w:val="28"/>
              <w:szCs w:val="28"/>
            </w:rPr>
            <w:id w:val="-1976135353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3" w:type="dxa"/>
                <w:tcBorders>
                  <w:top w:val="single" w:sz="8" w:space="0" w:color="0070C0"/>
                  <w:left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8" w14:textId="6F3FCE30" w:rsidR="008E26F0" w:rsidRPr="00F4475C" w:rsidRDefault="00CC5579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78" w:type="dxa"/>
            <w:tcBorders>
              <w:top w:val="single" w:sz="8" w:space="0" w:color="0070C0"/>
              <w:left w:val="single" w:sz="8" w:space="0" w:color="0070C0"/>
              <w:right w:val="single" w:sz="8" w:space="0" w:color="0070C0"/>
            </w:tcBorders>
          </w:tcPr>
          <w:p w14:paraId="40E25579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Otras c</w:t>
            </w:r>
            <w:r w:rsidR="00FB5D09" w:rsidRPr="00F4475C">
              <w:rPr>
                <w:rFonts w:cs="Times New Roman"/>
                <w:b/>
              </w:rPr>
              <w:t>ertificaciones</w:t>
            </w:r>
          </w:p>
        </w:tc>
      </w:tr>
      <w:tr w:rsidR="008E26F0" w:rsidRPr="00F4475C" w14:paraId="40E2558B" w14:textId="77777777" w:rsidTr="00757346">
        <w:trPr>
          <w:trHeight w:val="2049"/>
        </w:trPr>
        <w:tc>
          <w:tcPr>
            <w:tcW w:w="3687" w:type="dxa"/>
            <w:gridSpan w:val="2"/>
            <w:tcBorders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B" w14:textId="77777777" w:rsidR="008E26F0" w:rsidRPr="00F4475C" w:rsidRDefault="00FB5D09" w:rsidP="008E26F0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7C" w14:textId="1DF28EE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Recibo de pago de la tasa por servicio.</w:t>
            </w:r>
            <w:r w:rsidR="008453B8" w:rsidRPr="00F4475C">
              <w:rPr>
                <w:rFonts w:cs="Times New Roman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40E2557D" w14:textId="7777777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fórmula cualicuantitativa.</w:t>
            </w:r>
          </w:p>
          <w:p w14:paraId="40E2557E" w14:textId="7777777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Etiqueta del producto (letra legible)</w:t>
            </w:r>
            <w:r w:rsidR="001D6D8B" w:rsidRPr="00F4475C">
              <w:rPr>
                <w:rFonts w:cs="Times New Roman"/>
              </w:rPr>
              <w:t>.</w:t>
            </w:r>
          </w:p>
          <w:p w14:paraId="40E2557F" w14:textId="77777777" w:rsidR="00FB5D09" w:rsidRPr="00F4475C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esta solicitud.</w:t>
            </w:r>
          </w:p>
        </w:tc>
        <w:tc>
          <w:tcPr>
            <w:tcW w:w="3827" w:type="dxa"/>
            <w:gridSpan w:val="2"/>
            <w:tcBorders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80" w14:textId="77777777" w:rsidR="00FB5D09" w:rsidRPr="00F4475C" w:rsidRDefault="00FB5D09" w:rsidP="00FB5D09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81" w14:textId="0D00D82E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Recibo de pago de la tasa por servicio.</w:t>
            </w:r>
            <w:r w:rsidR="008453B8" w:rsidRPr="00F4475C">
              <w:rPr>
                <w:rFonts w:cs="Times New Roman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40E25582" w14:textId="77777777" w:rsidR="00FB5D09" w:rsidRPr="00F4475C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esta</w:t>
            </w:r>
            <w:r w:rsidR="00FB5D09" w:rsidRPr="00F4475C">
              <w:rPr>
                <w:rFonts w:cs="Times New Roman"/>
              </w:rPr>
              <w:t xml:space="preserve"> solicitud.</w:t>
            </w:r>
          </w:p>
          <w:p w14:paraId="40E25583" w14:textId="77777777" w:rsidR="00FB5D09" w:rsidRPr="00F4475C" w:rsidRDefault="00FB5D09" w:rsidP="00FB5D09">
            <w:pPr>
              <w:pStyle w:val="Prrafodelista"/>
              <w:spacing w:line="276" w:lineRule="auto"/>
              <w:ind w:left="360"/>
              <w:rPr>
                <w:rFonts w:cs="Times New Roman"/>
              </w:rPr>
            </w:pPr>
          </w:p>
          <w:p w14:paraId="40E25584" w14:textId="77777777" w:rsidR="00FB5D09" w:rsidRPr="00F4475C" w:rsidRDefault="00FB5D09" w:rsidP="00D339A4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i/>
              </w:rPr>
              <w:t>Nota:</w:t>
            </w:r>
            <w:r w:rsidRPr="00F4475C">
              <w:rPr>
                <w:rFonts w:cs="Times New Roman"/>
              </w:rPr>
              <w:t xml:space="preserve"> Si requiere alguna información en particular de productos registrados, favor especificar con su solicitud.</w:t>
            </w:r>
          </w:p>
        </w:tc>
        <w:tc>
          <w:tcPr>
            <w:tcW w:w="3291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85" w14:textId="77777777" w:rsidR="00FB5D09" w:rsidRPr="00F4475C" w:rsidRDefault="00FB5D09" w:rsidP="00FB5D09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86" w14:textId="3F02D3B9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 xml:space="preserve">Recibo de pago de la tasa por </w:t>
            </w:r>
            <w:r w:rsidR="008453B8" w:rsidRPr="00F4475C">
              <w:rPr>
                <w:rFonts w:cs="Times New Roman"/>
              </w:rPr>
              <w:t>servicio.</w:t>
            </w:r>
            <w:r w:rsidR="008453B8" w:rsidRPr="00F4475C">
              <w:rPr>
                <w:rFonts w:cs="Times New Roman"/>
                <w:vertAlign w:val="superscript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63DC4269" w14:textId="29D646F3" w:rsidR="002174E2" w:rsidRPr="00F4475C" w:rsidRDefault="002174E2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Descripción de su solicitud.</w:t>
            </w:r>
          </w:p>
          <w:p w14:paraId="24B9A870" w14:textId="77777777" w:rsidR="002174E2" w:rsidRPr="00F4475C" w:rsidRDefault="00FB5D09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 xml:space="preserve">Copia </w:t>
            </w:r>
            <w:r w:rsidR="003917B9" w:rsidRPr="00F4475C">
              <w:rPr>
                <w:rFonts w:cs="Times New Roman"/>
              </w:rPr>
              <w:t>de esta solicitud.</w:t>
            </w:r>
          </w:p>
          <w:p w14:paraId="552AAA7E" w14:textId="77777777" w:rsidR="002174E2" w:rsidRPr="00F4475C" w:rsidRDefault="002174E2" w:rsidP="002174E2">
            <w:pPr>
              <w:spacing w:line="276" w:lineRule="auto"/>
              <w:rPr>
                <w:rFonts w:cs="Times New Roman"/>
              </w:rPr>
            </w:pPr>
          </w:p>
          <w:p w14:paraId="40E25588" w14:textId="77777777" w:rsidR="00B33818" w:rsidRPr="00F4475C" w:rsidRDefault="00B33818" w:rsidP="00B33818">
            <w:pPr>
              <w:spacing w:line="276" w:lineRule="auto"/>
              <w:rPr>
                <w:rFonts w:cs="Times New Roman"/>
              </w:rPr>
            </w:pPr>
          </w:p>
          <w:p w14:paraId="40E2558A" w14:textId="77777777" w:rsidR="008E26F0" w:rsidRPr="00F4475C" w:rsidRDefault="008E26F0" w:rsidP="002174E2">
            <w:pPr>
              <w:spacing w:line="276" w:lineRule="auto"/>
              <w:ind w:right="-77"/>
              <w:rPr>
                <w:rFonts w:cs="Times New Roman"/>
              </w:rPr>
            </w:pPr>
          </w:p>
        </w:tc>
      </w:tr>
    </w:tbl>
    <w:p w14:paraId="53D64D3E" w14:textId="40C3925E" w:rsidR="008453B8" w:rsidRPr="00F4475C" w:rsidRDefault="00D84B19" w:rsidP="008453B8">
      <w:pPr>
        <w:pStyle w:val="Prrafodelista"/>
        <w:spacing w:after="0" w:line="276" w:lineRule="auto"/>
        <w:ind w:left="-284"/>
        <w:rPr>
          <w:rFonts w:cs="Times New Roman"/>
          <w:b/>
          <w:i/>
          <w:sz w:val="18"/>
          <w:szCs w:val="18"/>
        </w:rPr>
      </w:pPr>
      <w:r w:rsidRPr="00F4475C">
        <w:rPr>
          <w:rFonts w:cs="Times New Roman"/>
          <w:b/>
          <w:i/>
          <w:sz w:val="18"/>
          <w:szCs w:val="18"/>
        </w:rPr>
        <w:t xml:space="preserve"># </w:t>
      </w:r>
      <w:r w:rsidR="008453B8" w:rsidRPr="00F4475C">
        <w:rPr>
          <w:rFonts w:cs="Times New Roman"/>
          <w:b/>
          <w:i/>
          <w:sz w:val="18"/>
          <w:szCs w:val="18"/>
          <w:u w:val="single"/>
        </w:rPr>
        <w:t>Fundamento legal</w:t>
      </w:r>
      <w:r w:rsidR="008453B8" w:rsidRPr="00F4475C">
        <w:rPr>
          <w:rFonts w:cs="Times New Roman"/>
          <w:b/>
          <w:i/>
          <w:sz w:val="18"/>
          <w:szCs w:val="18"/>
        </w:rPr>
        <w:t>: Decreto Ejecutivo No.95 de 14 de mayo de 2019.</w:t>
      </w:r>
    </w:p>
    <w:p w14:paraId="08E39E99" w14:textId="77777777" w:rsidR="002A71F6" w:rsidRPr="00F4475C" w:rsidRDefault="002A71F6" w:rsidP="00162F59">
      <w:pPr>
        <w:spacing w:after="0" w:line="276" w:lineRule="auto"/>
        <w:rPr>
          <w:rFonts w:cs="Times New Roman"/>
          <w:b/>
          <w:sz w:val="18"/>
          <w:szCs w:val="18"/>
        </w:rPr>
      </w:pPr>
    </w:p>
    <w:p w14:paraId="46B075D5" w14:textId="4E6EBA08" w:rsidR="00162F59" w:rsidRPr="00F4475C" w:rsidRDefault="00162F59" w:rsidP="00162F59">
      <w:pPr>
        <w:spacing w:after="0" w:line="276" w:lineRule="auto"/>
        <w:rPr>
          <w:rFonts w:cs="Times New Roman"/>
          <w:b/>
          <w:sz w:val="18"/>
          <w:szCs w:val="18"/>
        </w:rPr>
        <w:sectPr w:rsidR="00162F59" w:rsidRPr="00F4475C" w:rsidSect="00C509A8">
          <w:headerReference w:type="default" r:id="rId8"/>
          <w:pgSz w:w="12240" w:h="20160" w:code="5"/>
          <w:pgMar w:top="2439" w:right="333" w:bottom="426" w:left="1276" w:header="851" w:footer="332" w:gutter="0"/>
          <w:cols w:space="708"/>
          <w:docGrid w:linePitch="360"/>
        </w:sectPr>
      </w:pPr>
    </w:p>
    <w:p w14:paraId="40E2558C" w14:textId="57ED53B0" w:rsidR="008C4952" w:rsidRPr="00F4475C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 xml:space="preserve">Para suplementos alimenticios: </w:t>
      </w:r>
      <w:r w:rsidR="008C4952" w:rsidRPr="00F4475C">
        <w:rPr>
          <w:rFonts w:cs="Times New Roman"/>
          <w:sz w:val="18"/>
          <w:szCs w:val="18"/>
        </w:rPr>
        <w:t>M</w:t>
      </w:r>
      <w:r w:rsidR="00AB3F71" w:rsidRPr="00F4475C">
        <w:rPr>
          <w:rFonts w:cs="Times New Roman"/>
          <w:sz w:val="18"/>
          <w:szCs w:val="18"/>
        </w:rPr>
        <w:t>áximo</w:t>
      </w:r>
      <w:r w:rsidR="00AB011B" w:rsidRPr="00F4475C">
        <w:rPr>
          <w:rFonts w:cs="Times New Roman"/>
          <w:sz w:val="18"/>
          <w:szCs w:val="18"/>
        </w:rPr>
        <w:t xml:space="preserve"> 5 productos por solicitud</w:t>
      </w:r>
      <w:r w:rsidR="00751C90" w:rsidRPr="00F4475C">
        <w:rPr>
          <w:rFonts w:cs="Times New Roman"/>
          <w:sz w:val="18"/>
          <w:szCs w:val="18"/>
        </w:rPr>
        <w:t>.</w:t>
      </w:r>
    </w:p>
    <w:p w14:paraId="40E2558D" w14:textId="77777777" w:rsidR="00751C90" w:rsidRPr="00F4475C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 xml:space="preserve">Para cosméticos: </w:t>
      </w:r>
      <w:r w:rsidR="008C4952" w:rsidRPr="00F4475C">
        <w:rPr>
          <w:rFonts w:cs="Times New Roman"/>
          <w:sz w:val="18"/>
          <w:szCs w:val="18"/>
        </w:rPr>
        <w:t>M</w:t>
      </w:r>
      <w:r w:rsidR="00AB3F71" w:rsidRPr="00F4475C">
        <w:rPr>
          <w:rFonts w:cs="Times New Roman"/>
          <w:sz w:val="18"/>
          <w:szCs w:val="18"/>
        </w:rPr>
        <w:t xml:space="preserve">áximo </w:t>
      </w:r>
      <w:r w:rsidRPr="00F4475C">
        <w:rPr>
          <w:rFonts w:cs="Times New Roman"/>
          <w:sz w:val="18"/>
          <w:szCs w:val="18"/>
        </w:rPr>
        <w:t>10 productos por solicitud</w:t>
      </w:r>
      <w:r w:rsidR="00751C90" w:rsidRPr="00F4475C">
        <w:rPr>
          <w:rFonts w:cs="Times New Roman"/>
          <w:sz w:val="18"/>
          <w:szCs w:val="18"/>
        </w:rPr>
        <w:t>.</w:t>
      </w:r>
    </w:p>
    <w:p w14:paraId="40E2558F" w14:textId="6355588B" w:rsidR="00751C90" w:rsidRPr="00F4475C" w:rsidRDefault="0059325E" w:rsidP="008453B8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>Para las demás certificaciones mencionar 1 producto por solicitud.</w:t>
      </w:r>
    </w:p>
    <w:p w14:paraId="3086AF66" w14:textId="77777777" w:rsidR="002A71F6" w:rsidRPr="00F4475C" w:rsidRDefault="002A71F6" w:rsidP="008453B8">
      <w:pPr>
        <w:spacing w:after="0" w:line="276" w:lineRule="auto"/>
        <w:ind w:left="-426"/>
        <w:rPr>
          <w:rFonts w:cs="Times New Roman"/>
          <w:b/>
          <w:sz w:val="18"/>
          <w:szCs w:val="18"/>
        </w:rPr>
        <w:sectPr w:rsidR="002A71F6" w:rsidRPr="00F4475C" w:rsidSect="004E2D35">
          <w:type w:val="continuous"/>
          <w:pgSz w:w="12240" w:h="20160" w:code="5"/>
          <w:pgMar w:top="2694" w:right="474" w:bottom="1418" w:left="1276" w:header="284" w:footer="332" w:gutter="0"/>
          <w:cols w:num="2" w:space="850"/>
          <w:docGrid w:linePitch="360"/>
        </w:sectPr>
      </w:pPr>
    </w:p>
    <w:p w14:paraId="5C32C727" w14:textId="7AA53F9F" w:rsidR="008453B8" w:rsidRPr="00F4475C" w:rsidRDefault="008453B8" w:rsidP="008453B8">
      <w:pPr>
        <w:spacing w:after="0" w:line="276" w:lineRule="auto"/>
        <w:ind w:left="-426"/>
        <w:rPr>
          <w:rFonts w:cs="Times New Roman"/>
          <w:b/>
          <w:sz w:val="18"/>
          <w:szCs w:val="18"/>
        </w:rPr>
      </w:pPr>
    </w:p>
    <w:sdt>
      <w:sdtPr>
        <w:rPr>
          <w:rFonts w:cs="Times New Roman"/>
          <w:sz w:val="24"/>
          <w:szCs w:val="24"/>
        </w:rPr>
        <w:id w:val="1499615468"/>
        <w:placeholder>
          <w:docPart w:val="EF207223B3E9433A94EC71BB33E6C148"/>
        </w:placeholder>
        <w:showingPlcHdr/>
        <w15:color w:val="0000FF"/>
        <w:text w:multiLine="1"/>
      </w:sdtPr>
      <w:sdtEndPr/>
      <w:sdtContent>
        <w:p w14:paraId="40E25591" w14:textId="09F37347" w:rsidR="004F7AC6" w:rsidRPr="00F4475C" w:rsidRDefault="00B91E87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Fonts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sdtContent>
    </w:sdt>
    <w:p w14:paraId="40E25593" w14:textId="77777777" w:rsidR="003F797B" w:rsidRPr="00F4475C" w:rsidRDefault="003F797B" w:rsidP="008453B8">
      <w:pPr>
        <w:spacing w:after="0" w:line="276" w:lineRule="auto"/>
        <w:rPr>
          <w:rFonts w:cs="Times New Roman"/>
          <w:sz w:val="24"/>
          <w:szCs w:val="24"/>
        </w:rPr>
      </w:pPr>
    </w:p>
    <w:p w14:paraId="40E25594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Atentamente,</w:t>
      </w:r>
    </w:p>
    <w:p w14:paraId="40E25595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</w:p>
    <w:p w14:paraId="40E25596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___________________________</w:t>
      </w:r>
      <w:r w:rsidR="003F797B" w:rsidRPr="00F4475C">
        <w:rPr>
          <w:rFonts w:cs="Times New Roman"/>
          <w:sz w:val="24"/>
          <w:szCs w:val="24"/>
        </w:rPr>
        <w:t>_____</w:t>
      </w:r>
    </w:p>
    <w:p w14:paraId="40E25597" w14:textId="6ADABD8B" w:rsidR="00D339A4" w:rsidRPr="00F4475C" w:rsidRDefault="004D6E97" w:rsidP="008453B8">
      <w:pPr>
        <w:spacing w:after="0" w:line="276" w:lineRule="auto"/>
        <w:rPr>
          <w:rFonts w:cs="Times New Roman"/>
          <w:b/>
          <w:sz w:val="24"/>
          <w:szCs w:val="24"/>
        </w:rPr>
      </w:pPr>
      <w:sdt>
        <w:sdtPr>
          <w:rPr>
            <w:rFonts w:cs="Times New Roman"/>
            <w:b/>
            <w:sz w:val="24"/>
            <w:szCs w:val="24"/>
          </w:rPr>
          <w:tag w:val="Nombre"/>
          <w:id w:val="2022273611"/>
          <w:placeholder>
            <w:docPart w:val="5490E442786A4F8FA68363409F412E93"/>
          </w:placeholder>
          <w:showingPlcHdr/>
          <w15:color w:val="3366FF"/>
          <w:text/>
        </w:sdtPr>
        <w:sdtEndPr/>
        <w:sdtContent>
          <w:r w:rsidR="005531D1" w:rsidRPr="00F4475C">
            <w:rPr>
              <w:rFonts w:cs="Times New Roman"/>
              <w:b/>
              <w:color w:val="767171" w:themeColor="background2" w:themeShade="80"/>
              <w:sz w:val="24"/>
              <w:szCs w:val="24"/>
            </w:rPr>
            <w:t>Nombre</w:t>
          </w:r>
        </w:sdtContent>
      </w:sdt>
    </w:p>
    <w:p w14:paraId="40E25598" w14:textId="1860206C" w:rsidR="00CE6A25" w:rsidRPr="00F4475C" w:rsidRDefault="004D6E97" w:rsidP="008453B8">
      <w:pPr>
        <w:tabs>
          <w:tab w:val="left" w:pos="3285"/>
        </w:tabs>
        <w:spacing w:after="0" w:line="276" w:lineRule="auto"/>
        <w:rPr>
          <w:rFonts w:cs="Times New Roman"/>
          <w:color w:val="808080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-1863814752"/>
          <w:placeholder>
            <w:docPart w:val="7409EDFC8CD347C2A7DD0AF79FE356E5"/>
          </w:placeholder>
          <w:showingPlcHdr/>
          <w15:color w:val="0000FF"/>
        </w:sdtPr>
        <w:sdtEndPr/>
        <w:sdtContent>
          <w:r w:rsidR="00B94E3C"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Cargo</w:t>
          </w:r>
        </w:sdtContent>
      </w:sdt>
      <w:r w:rsidR="004E2959" w:rsidRPr="00F4475C">
        <w:rPr>
          <w:rFonts w:cs="Times New Roman"/>
          <w:color w:val="808080"/>
          <w:sz w:val="24"/>
          <w:szCs w:val="24"/>
        </w:rPr>
        <w:tab/>
      </w:r>
    </w:p>
    <w:p w14:paraId="40E25599" w14:textId="3C439F95" w:rsidR="00CE6A25" w:rsidRPr="00F4475C" w:rsidRDefault="004D6E97" w:rsidP="008453B8">
      <w:pPr>
        <w:spacing w:after="0" w:line="276" w:lineRule="auto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015345157"/>
          <w:placeholder>
            <w:docPart w:val="7689B7EBA4514B149C0DAFB65FD976B3"/>
          </w:placeholder>
          <w:showingPlcHdr/>
          <w15:color w:val="0000FF"/>
        </w:sdtPr>
        <w:sdtEndPr/>
        <w:sdtContent>
          <w:r w:rsidR="00B94E3C"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Empresa</w:t>
          </w:r>
        </w:sdtContent>
      </w:sdt>
      <w:r w:rsidR="00CE6A25" w:rsidRPr="00F4475C">
        <w:rPr>
          <w:rFonts w:cs="Times New Roman"/>
          <w:sz w:val="24"/>
          <w:szCs w:val="24"/>
        </w:rPr>
        <w:t xml:space="preserve"> </w:t>
      </w:r>
    </w:p>
    <w:sdt>
      <w:sdtPr>
        <w:rPr>
          <w:rFonts w:cs="Times New Roman"/>
          <w:sz w:val="24"/>
          <w:szCs w:val="24"/>
        </w:rPr>
        <w:id w:val="318004033"/>
        <w:placeholder>
          <w:docPart w:val="B23A9AA5F973450BB4E9745B91A06C0B"/>
        </w:placeholder>
        <w:showingPlcHdr/>
        <w15:color w:val="0000FF"/>
        <w:text/>
      </w:sdtPr>
      <w:sdtEndPr/>
      <w:sdtContent>
        <w:p w14:paraId="40E2559A" w14:textId="0E9246BA" w:rsidR="00CE6A25" w:rsidRPr="00F4475C" w:rsidRDefault="00B94E3C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Teléfono</w:t>
          </w:r>
        </w:p>
      </w:sdtContent>
    </w:sdt>
    <w:sdt>
      <w:sdtPr>
        <w:rPr>
          <w:rFonts w:cs="Times New Roman"/>
          <w:sz w:val="24"/>
          <w:szCs w:val="24"/>
        </w:rPr>
        <w:id w:val="-2127756358"/>
        <w:placeholder>
          <w:docPart w:val="A19360DC864640C09FE47AB9CCE2D7F3"/>
        </w:placeholder>
        <w:showingPlcHdr/>
        <w15:color w:val="0000FF"/>
        <w:text/>
      </w:sdtPr>
      <w:sdtEndPr/>
      <w:sdtContent>
        <w:p w14:paraId="40E2559B" w14:textId="25FCE85B" w:rsidR="00CE6A25" w:rsidRPr="00F4475C" w:rsidRDefault="00B94E3C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Style w:val="Textodelmarcadordeposicin"/>
              <w:rFonts w:cs="Times New Roman"/>
              <w:color w:val="767171" w:themeColor="background2" w:themeShade="80"/>
            </w:rPr>
            <w:t>Correo electrónico</w:t>
          </w:r>
        </w:p>
      </w:sdtContent>
    </w:sdt>
    <w:p w14:paraId="1BF4D4D3" w14:textId="77777777" w:rsidR="00F4475C" w:rsidRPr="00F4475C" w:rsidRDefault="00F4475C">
      <w:pPr>
        <w:spacing w:after="0" w:line="276" w:lineRule="auto"/>
        <w:rPr>
          <w:rFonts w:cs="Times New Roman"/>
          <w:sz w:val="24"/>
          <w:szCs w:val="24"/>
        </w:rPr>
      </w:pPr>
    </w:p>
    <w:sectPr w:rsidR="00F4475C" w:rsidRPr="00F4475C" w:rsidSect="004E2D35">
      <w:type w:val="continuous"/>
      <w:pgSz w:w="12240" w:h="20160" w:code="5"/>
      <w:pgMar w:top="2694" w:right="758" w:bottom="1418" w:left="1276" w:header="284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96AB0" w14:textId="77777777" w:rsidR="00280A62" w:rsidRDefault="00280A62" w:rsidP="0044599A">
      <w:pPr>
        <w:spacing w:after="0" w:line="240" w:lineRule="auto"/>
      </w:pPr>
      <w:r>
        <w:separator/>
      </w:r>
    </w:p>
  </w:endnote>
  <w:endnote w:type="continuationSeparator" w:id="0">
    <w:p w14:paraId="4328339D" w14:textId="77777777" w:rsidR="00280A62" w:rsidRDefault="00280A62" w:rsidP="0044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16043" w14:textId="77777777" w:rsidR="00280A62" w:rsidRDefault="00280A62" w:rsidP="0044599A">
      <w:pPr>
        <w:spacing w:after="0" w:line="240" w:lineRule="auto"/>
      </w:pPr>
      <w:r>
        <w:separator/>
      </w:r>
    </w:p>
  </w:footnote>
  <w:footnote w:type="continuationSeparator" w:id="0">
    <w:p w14:paraId="734998B9" w14:textId="77777777" w:rsidR="00280A62" w:rsidRDefault="00280A62" w:rsidP="0044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1057" w:type="dxa"/>
      <w:tblInd w:w="-572" w:type="dxa"/>
      <w:tblLayout w:type="fixed"/>
      <w:tblLook w:val="01E0" w:firstRow="1" w:lastRow="1" w:firstColumn="1" w:lastColumn="1" w:noHBand="0" w:noVBand="0"/>
    </w:tblPr>
    <w:tblGrid>
      <w:gridCol w:w="3033"/>
      <w:gridCol w:w="2102"/>
      <w:gridCol w:w="1560"/>
      <w:gridCol w:w="2551"/>
      <w:gridCol w:w="1811"/>
    </w:tblGrid>
    <w:tr w:rsidR="004E2D35" w:rsidRPr="00D05BE7" w14:paraId="1940928D" w14:textId="77777777" w:rsidTr="00D05BE7">
      <w:trPr>
        <w:trHeight w:val="290"/>
      </w:trPr>
      <w:tc>
        <w:tcPr>
          <w:tcW w:w="3033" w:type="dxa"/>
          <w:vMerge w:val="restart"/>
          <w:tcBorders>
            <w:top w:val="single" w:sz="8" w:space="0" w:color="0070C0"/>
            <w:left w:val="single" w:sz="8" w:space="0" w:color="0070C0"/>
            <w:right w:val="single" w:sz="8" w:space="0" w:color="0070C0"/>
          </w:tcBorders>
          <w:vAlign w:val="center"/>
        </w:tcPr>
        <w:p w14:paraId="61BD981B" w14:textId="2665FBB8" w:rsidR="004E2D35" w:rsidRPr="004E2D35" w:rsidRDefault="004F02B7" w:rsidP="00D05BE7">
          <w:pPr>
            <w:tabs>
              <w:tab w:val="center" w:pos="4419"/>
              <w:tab w:val="right" w:pos="8838"/>
            </w:tabs>
            <w:jc w:val="center"/>
            <w:rPr>
              <w:rFonts w:ascii="AvenirNext LT Pro Regular" w:hAnsi="AvenirNext LT Pro Regular"/>
              <w:sz w:val="16"/>
              <w:szCs w:val="16"/>
            </w:rPr>
          </w:pPr>
          <w:r>
            <w:rPr>
              <w:rFonts w:ascii="AvenirNext LT Pro Regular" w:hAnsi="AvenirNext LT Pro Regular"/>
              <w:noProof/>
              <w:sz w:val="16"/>
              <w:szCs w:val="16"/>
              <w:lang w:eastAsia="es-PA"/>
            </w:rPr>
            <w:drawing>
              <wp:inline distT="0" distB="0" distL="0" distR="0" wp14:anchorId="3B3A197F" wp14:editId="0F896EA2">
                <wp:extent cx="1788795" cy="445770"/>
                <wp:effectExtent l="0" t="0" r="190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95" cy="445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24" w:type="dxa"/>
          <w:gridSpan w:val="4"/>
          <w:tcBorders>
            <w:top w:val="single" w:sz="8" w:space="0" w:color="0070C0"/>
            <w:left w:val="single" w:sz="8" w:space="0" w:color="0070C0"/>
            <w:right w:val="single" w:sz="8" w:space="0" w:color="0070C0"/>
          </w:tcBorders>
          <w:vAlign w:val="center"/>
        </w:tcPr>
        <w:p w14:paraId="485D27F8" w14:textId="4C8D3F2E" w:rsidR="004E2D35" w:rsidRPr="00831A2B" w:rsidRDefault="004E2D35" w:rsidP="00D05BE7">
          <w:pPr>
            <w:tabs>
              <w:tab w:val="center" w:pos="4419"/>
              <w:tab w:val="right" w:pos="8838"/>
            </w:tabs>
            <w:jc w:val="center"/>
            <w:rPr>
              <w:rFonts w:asciiTheme="majorHAnsi" w:hAnsiTheme="majorHAnsi" w:cs="Arial"/>
              <w:b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/>
              <w:bCs/>
              <w:sz w:val="20"/>
              <w:szCs w:val="20"/>
            </w:rPr>
            <w:t>DIRECCIÓN NACIONAL DE FARMACIA Y DROGAS</w:t>
          </w:r>
        </w:p>
        <w:p w14:paraId="38D33261" w14:textId="77777777" w:rsidR="004E2D35" w:rsidRPr="00831A2B" w:rsidRDefault="004E2D35" w:rsidP="00D05BE7">
          <w:pPr>
            <w:tabs>
              <w:tab w:val="center" w:pos="4419"/>
              <w:tab w:val="right" w:pos="8838"/>
            </w:tabs>
            <w:jc w:val="center"/>
            <w:rPr>
              <w:rFonts w:asciiTheme="majorHAnsi" w:hAnsiTheme="majorHAnsi" w:cs="Arial"/>
              <w:b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/>
              <w:bCs/>
              <w:sz w:val="20"/>
              <w:szCs w:val="20"/>
            </w:rPr>
            <w:t>DEPARTAMENTO DE REGISTROS SANITARIOS DE MEDICAMENTOS Y OTROS PRODUCTOS PARA LA SALUD HUMANA</w:t>
          </w:r>
        </w:p>
      </w:tc>
    </w:tr>
    <w:tr w:rsidR="00D05BE7" w:rsidRPr="00D05BE7" w14:paraId="427A54B1" w14:textId="77777777" w:rsidTr="00D05BE7">
      <w:trPr>
        <w:trHeight w:val="290"/>
      </w:trPr>
      <w:tc>
        <w:tcPr>
          <w:tcW w:w="3033" w:type="dxa"/>
          <w:vMerge/>
          <w:tcBorders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16885F5C" w14:textId="77777777" w:rsidR="004E2D35" w:rsidRPr="00B94E3C" w:rsidRDefault="004E2D35" w:rsidP="00D05BE7">
          <w:pPr>
            <w:tabs>
              <w:tab w:val="center" w:pos="4419"/>
              <w:tab w:val="right" w:pos="8838"/>
            </w:tabs>
            <w:ind w:left="-113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2102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5D42E07F" w14:textId="6A680F88" w:rsidR="004E2D35" w:rsidRPr="00831A2B" w:rsidRDefault="004E2D35" w:rsidP="00D05BE7">
          <w:pPr>
            <w:tabs>
              <w:tab w:val="center" w:pos="4419"/>
              <w:tab w:val="right" w:pos="8838"/>
            </w:tabs>
            <w:ind w:left="34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Código: F-RS-CER</w:t>
          </w:r>
        </w:p>
      </w:tc>
      <w:tc>
        <w:tcPr>
          <w:tcW w:w="1560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4" w:space="0" w:color="0070C0"/>
          </w:tcBorders>
          <w:vAlign w:val="center"/>
        </w:tcPr>
        <w:p w14:paraId="69AB4798" w14:textId="77777777" w:rsidR="004E2D35" w:rsidRPr="00831A2B" w:rsidRDefault="004E2D35" w:rsidP="00D05BE7">
          <w:pPr>
            <w:tabs>
              <w:tab w:val="center" w:pos="4419"/>
              <w:tab w:val="right" w:pos="8838"/>
            </w:tabs>
            <w:ind w:left="23" w:right="261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Versión: 00</w:t>
          </w:r>
        </w:p>
      </w:tc>
      <w:tc>
        <w:tcPr>
          <w:tcW w:w="2551" w:type="dxa"/>
          <w:tcBorders>
            <w:top w:val="single" w:sz="8" w:space="0" w:color="0070C0"/>
            <w:left w:val="single" w:sz="4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0298CC1D" w14:textId="77777777" w:rsidR="00D05BE7" w:rsidRPr="00831A2B" w:rsidRDefault="004E2D35" w:rsidP="00D05BE7">
          <w:pPr>
            <w:tabs>
              <w:tab w:val="left" w:pos="1432"/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Fecha de emisión</w:t>
          </w:r>
          <w:r w:rsidR="00D05BE7"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: </w:t>
          </w:r>
        </w:p>
        <w:p w14:paraId="6AE67BCA" w14:textId="27D4B551" w:rsidR="004E2D35" w:rsidRPr="00831A2B" w:rsidRDefault="004E2D35" w:rsidP="00D05BE7">
          <w:pPr>
            <w:tabs>
              <w:tab w:val="left" w:pos="1981"/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31. </w:t>
          </w:r>
          <w:r w:rsidR="00DE546B" w:rsidRPr="00831A2B">
            <w:rPr>
              <w:rFonts w:asciiTheme="majorHAnsi" w:hAnsiTheme="majorHAnsi" w:cs="Arial"/>
              <w:bCs/>
              <w:sz w:val="20"/>
              <w:szCs w:val="20"/>
            </w:rPr>
            <w:t>julio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. 2019</w:t>
          </w:r>
        </w:p>
      </w:tc>
      <w:tc>
        <w:tcPr>
          <w:tcW w:w="1811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2727F1F7" w14:textId="77777777" w:rsidR="004E2D35" w:rsidRPr="00831A2B" w:rsidRDefault="004E2D35" w:rsidP="00D05BE7">
          <w:pPr>
            <w:tabs>
              <w:tab w:val="left" w:pos="1450"/>
              <w:tab w:val="right" w:pos="8838"/>
            </w:tabs>
            <w:ind w:left="108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Página 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begin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instrText xml:space="preserve"> PAGE </w:instrTex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separate"/>
          </w:r>
          <w:r w:rsidR="004D6E97">
            <w:rPr>
              <w:rFonts w:asciiTheme="majorHAnsi" w:hAnsiTheme="majorHAnsi" w:cs="Arial"/>
              <w:bCs/>
              <w:noProof/>
              <w:sz w:val="20"/>
              <w:szCs w:val="20"/>
            </w:rPr>
            <w:t>1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end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 de 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begin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instrText xml:space="preserve"> NUMPAGES </w:instrTex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separate"/>
          </w:r>
          <w:r w:rsidR="004D6E97">
            <w:rPr>
              <w:rFonts w:asciiTheme="majorHAnsi" w:hAnsiTheme="majorHAnsi" w:cs="Arial"/>
              <w:bCs/>
              <w:noProof/>
              <w:sz w:val="20"/>
              <w:szCs w:val="20"/>
            </w:rPr>
            <w:t>1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end"/>
          </w:r>
        </w:p>
      </w:tc>
    </w:tr>
    <w:tr w:rsidR="004E2D35" w:rsidRPr="00D05BE7" w14:paraId="7D3D3B6E" w14:textId="77777777" w:rsidTr="00D05BE7">
      <w:trPr>
        <w:trHeight w:val="290"/>
      </w:trPr>
      <w:tc>
        <w:tcPr>
          <w:tcW w:w="3033" w:type="dxa"/>
          <w:vMerge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251AED52" w14:textId="77777777" w:rsidR="004E2D35" w:rsidRPr="004E2D35" w:rsidRDefault="004E2D35" w:rsidP="00D05BE7">
          <w:pPr>
            <w:jc w:val="center"/>
            <w:rPr>
              <w:rFonts w:ascii="AvenirNext LT Pro Regular" w:eastAsia="Times New Roman" w:hAnsi="AvenirNext LT Pro Regular" w:cs="Times New Roman"/>
              <w:sz w:val="16"/>
              <w:szCs w:val="16"/>
              <w:lang w:eastAsia="es-ES"/>
            </w:rPr>
          </w:pPr>
        </w:p>
      </w:tc>
      <w:tc>
        <w:tcPr>
          <w:tcW w:w="8024" w:type="dxa"/>
          <w:gridSpan w:val="4"/>
          <w:tcBorders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6A0FDA79" w14:textId="08BF11CF" w:rsidR="004E2D35" w:rsidRPr="00831A2B" w:rsidRDefault="004E2D35" w:rsidP="00D05BE7">
          <w:pPr>
            <w:jc w:val="center"/>
            <w:rPr>
              <w:rFonts w:asciiTheme="majorHAnsi" w:eastAsia="Times New Roman" w:hAnsiTheme="majorHAnsi" w:cs="Arial"/>
              <w:b/>
              <w:bCs/>
              <w:sz w:val="20"/>
              <w:szCs w:val="20"/>
              <w:lang w:val="es-ES" w:eastAsia="es-ES"/>
            </w:rPr>
          </w:pPr>
          <w:r w:rsidRPr="00831A2B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FORMULARIO PARA SOLICITUD DE CERTIFICACIÓN DE REGISTRO SANITARIO</w:t>
          </w:r>
        </w:p>
      </w:tc>
    </w:tr>
  </w:tbl>
  <w:p w14:paraId="40E255B0" w14:textId="37E118B2" w:rsidR="00D339A4" w:rsidRPr="006D2FE9" w:rsidRDefault="00D339A4" w:rsidP="004E2D35">
    <w:pPr>
      <w:pStyle w:val="Piedepgina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37AAF"/>
    <w:multiLevelType w:val="hybridMultilevel"/>
    <w:tmpl w:val="D8F01322"/>
    <w:lvl w:ilvl="0" w:tplc="1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7D44A2"/>
    <w:multiLevelType w:val="hybridMultilevel"/>
    <w:tmpl w:val="5672CEE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1IJJPKxufQjdT68U4jN0m4GIHCZzKM1KNwuKjdKOAN+a2OV8lxwmQHIoEmqQpRbX9WQOEyNMFyMEXbOq7klaBw==" w:salt="q9iC+LRqAeXd5PxM6xguRA=="/>
  <w:defaultTabStop w:val="708"/>
  <w:hyphenationZone w:val="425"/>
  <w:doNotShadeFormData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99A"/>
    <w:rsid w:val="00047129"/>
    <w:rsid w:val="00071474"/>
    <w:rsid w:val="00074A55"/>
    <w:rsid w:val="0008310A"/>
    <w:rsid w:val="000E6482"/>
    <w:rsid w:val="00162F59"/>
    <w:rsid w:val="00166241"/>
    <w:rsid w:val="001D6D8B"/>
    <w:rsid w:val="001F1375"/>
    <w:rsid w:val="00210435"/>
    <w:rsid w:val="002174E2"/>
    <w:rsid w:val="00245424"/>
    <w:rsid w:val="0027425A"/>
    <w:rsid w:val="00280A62"/>
    <w:rsid w:val="002938AB"/>
    <w:rsid w:val="002A71F6"/>
    <w:rsid w:val="002B042D"/>
    <w:rsid w:val="002C0F1F"/>
    <w:rsid w:val="00352F05"/>
    <w:rsid w:val="00353B36"/>
    <w:rsid w:val="00373D08"/>
    <w:rsid w:val="003917B9"/>
    <w:rsid w:val="003A139C"/>
    <w:rsid w:val="003C0DB9"/>
    <w:rsid w:val="003E3894"/>
    <w:rsid w:val="003F4A88"/>
    <w:rsid w:val="003F797B"/>
    <w:rsid w:val="00443582"/>
    <w:rsid w:val="0044599A"/>
    <w:rsid w:val="00481B09"/>
    <w:rsid w:val="004C5485"/>
    <w:rsid w:val="004C6143"/>
    <w:rsid w:val="004D6E97"/>
    <w:rsid w:val="004E2959"/>
    <w:rsid w:val="004E2D35"/>
    <w:rsid w:val="004F02B7"/>
    <w:rsid w:val="004F7AC6"/>
    <w:rsid w:val="00505CFF"/>
    <w:rsid w:val="005116D4"/>
    <w:rsid w:val="005531D1"/>
    <w:rsid w:val="005600D8"/>
    <w:rsid w:val="0057543A"/>
    <w:rsid w:val="00575DD7"/>
    <w:rsid w:val="0059325E"/>
    <w:rsid w:val="005C7586"/>
    <w:rsid w:val="005D37A9"/>
    <w:rsid w:val="005D4DC1"/>
    <w:rsid w:val="005E4931"/>
    <w:rsid w:val="00643B52"/>
    <w:rsid w:val="006665C8"/>
    <w:rsid w:val="006D2FE9"/>
    <w:rsid w:val="006D433A"/>
    <w:rsid w:val="006E0B1E"/>
    <w:rsid w:val="00711912"/>
    <w:rsid w:val="00720931"/>
    <w:rsid w:val="00751C90"/>
    <w:rsid w:val="00757346"/>
    <w:rsid w:val="00797A0F"/>
    <w:rsid w:val="00831A2B"/>
    <w:rsid w:val="008453B8"/>
    <w:rsid w:val="008649A3"/>
    <w:rsid w:val="00870396"/>
    <w:rsid w:val="00892EA6"/>
    <w:rsid w:val="008A62E2"/>
    <w:rsid w:val="008C4952"/>
    <w:rsid w:val="008E26F0"/>
    <w:rsid w:val="00921795"/>
    <w:rsid w:val="009654BC"/>
    <w:rsid w:val="009A1B6F"/>
    <w:rsid w:val="00A5544A"/>
    <w:rsid w:val="00A85619"/>
    <w:rsid w:val="00AB011B"/>
    <w:rsid w:val="00AB3F71"/>
    <w:rsid w:val="00B33818"/>
    <w:rsid w:val="00B91E87"/>
    <w:rsid w:val="00B94E3C"/>
    <w:rsid w:val="00BD695A"/>
    <w:rsid w:val="00C36A60"/>
    <w:rsid w:val="00C3751C"/>
    <w:rsid w:val="00C42A51"/>
    <w:rsid w:val="00C509A8"/>
    <w:rsid w:val="00C83496"/>
    <w:rsid w:val="00C843D0"/>
    <w:rsid w:val="00CB67A9"/>
    <w:rsid w:val="00CC5579"/>
    <w:rsid w:val="00CD3743"/>
    <w:rsid w:val="00CE6A25"/>
    <w:rsid w:val="00CF3D0A"/>
    <w:rsid w:val="00D05BE7"/>
    <w:rsid w:val="00D315D4"/>
    <w:rsid w:val="00D339A4"/>
    <w:rsid w:val="00D82EBA"/>
    <w:rsid w:val="00D84B19"/>
    <w:rsid w:val="00D9504F"/>
    <w:rsid w:val="00DD1ABC"/>
    <w:rsid w:val="00DE546B"/>
    <w:rsid w:val="00DF7CCD"/>
    <w:rsid w:val="00E76597"/>
    <w:rsid w:val="00ED1CC4"/>
    <w:rsid w:val="00F27795"/>
    <w:rsid w:val="00F4475C"/>
    <w:rsid w:val="00F72206"/>
    <w:rsid w:val="00FB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0E2555F"/>
  <w15:docId w15:val="{932D7127-1006-4A8E-B73F-09CBAC5F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D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599A"/>
  </w:style>
  <w:style w:type="paragraph" w:styleId="Piedepgina">
    <w:name w:val="footer"/>
    <w:basedOn w:val="Normal"/>
    <w:link w:val="Piedepgina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599A"/>
  </w:style>
  <w:style w:type="table" w:styleId="Tablaconcuadrcula">
    <w:name w:val="Table Grid"/>
    <w:basedOn w:val="Tablanormal"/>
    <w:uiPriority w:val="59"/>
    <w:rsid w:val="004459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decuadrcula31">
    <w:name w:val="Tabla de cuadrícula 31"/>
    <w:basedOn w:val="Tablanormal"/>
    <w:uiPriority w:val="48"/>
    <w:rsid w:val="004459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Prrafodelista">
    <w:name w:val="List Paragraph"/>
    <w:basedOn w:val="Normal"/>
    <w:uiPriority w:val="34"/>
    <w:qFormat/>
    <w:rsid w:val="00FB5D0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B01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01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011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01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011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11B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C36A60"/>
    <w:rPr>
      <w:color w:val="808080"/>
    </w:rPr>
  </w:style>
  <w:style w:type="table" w:customStyle="1" w:styleId="Tabladecuadrcula1clara-nfasis51">
    <w:name w:val="Tabla de cuadrícula 1 clara - Énfasis 51"/>
    <w:basedOn w:val="Tablanormal"/>
    <w:next w:val="Tabladecuadrcula1clara-nfasis5"/>
    <w:uiPriority w:val="46"/>
    <w:rsid w:val="00B94E3C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B94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7concolores-nfasis1">
    <w:name w:val="Grid Table 7 Colorful Accent 1"/>
    <w:basedOn w:val="Tablanormal"/>
    <w:uiPriority w:val="52"/>
    <w:rsid w:val="00505CF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6concolores-nfasis1">
    <w:name w:val="Grid Table 6 Colorful Accent 1"/>
    <w:basedOn w:val="Tablanormal"/>
    <w:uiPriority w:val="51"/>
    <w:rsid w:val="00505CF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uadrculadetablaclara">
    <w:name w:val="Grid Table Light"/>
    <w:basedOn w:val="Tablanormal"/>
    <w:uiPriority w:val="40"/>
    <w:rsid w:val="007573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207223B3E9433A94EC71BB33E6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FDA0C-789D-47D7-A79E-AD993A2BCD67}"/>
      </w:docPartPr>
      <w:docPartBody>
        <w:p w:rsidR="0020410B" w:rsidRDefault="00AA1D8A" w:rsidP="00AA1D8A">
          <w:pPr>
            <w:pStyle w:val="EF207223B3E9433A94EC71BB33E6C14817"/>
          </w:pPr>
          <w:r w:rsidRPr="00F4475C">
            <w:rPr>
              <w:rFonts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docPartBody>
    </w:docPart>
    <w:docPart>
      <w:docPartPr>
        <w:name w:val="5490E442786A4F8FA68363409F41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35A90-815A-4F7A-93E3-8AE5A408B6B2}"/>
      </w:docPartPr>
      <w:docPartBody>
        <w:p w:rsidR="0020410B" w:rsidRDefault="00AA1D8A" w:rsidP="00AA1D8A">
          <w:pPr>
            <w:pStyle w:val="5490E442786A4F8FA68363409F412E9317"/>
          </w:pPr>
          <w:r w:rsidRPr="00F4475C">
            <w:rPr>
              <w:rFonts w:cs="Times New Roman"/>
              <w:b/>
              <w:color w:val="767171" w:themeColor="background2" w:themeShade="80"/>
              <w:sz w:val="24"/>
              <w:szCs w:val="24"/>
            </w:rPr>
            <w:t>Nombre</w:t>
          </w:r>
        </w:p>
      </w:docPartBody>
    </w:docPart>
    <w:docPart>
      <w:docPartPr>
        <w:name w:val="7409EDFC8CD347C2A7DD0AF79FE35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2E0E-58D8-4945-AA3E-63BF74F0F992}"/>
      </w:docPartPr>
      <w:docPartBody>
        <w:p w:rsidR="00C46812" w:rsidRDefault="00AA1D8A" w:rsidP="00AA1D8A">
          <w:pPr>
            <w:pStyle w:val="7409EDFC8CD347C2A7DD0AF79FE356E514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Cargo</w:t>
          </w:r>
        </w:p>
      </w:docPartBody>
    </w:docPart>
    <w:docPart>
      <w:docPartPr>
        <w:name w:val="7689B7EBA4514B149C0DAFB65FD9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AE213-8320-4479-AB14-90EDA4D616C1}"/>
      </w:docPartPr>
      <w:docPartBody>
        <w:p w:rsidR="00C46812" w:rsidRDefault="00AA1D8A" w:rsidP="00AA1D8A">
          <w:pPr>
            <w:pStyle w:val="7689B7EBA4514B149C0DAFB65FD976B314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Empresa</w:t>
          </w:r>
        </w:p>
      </w:docPartBody>
    </w:docPart>
    <w:docPart>
      <w:docPartPr>
        <w:name w:val="7F7AB84AEF3446E68C58FF0F9D153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A7844-56A3-4AA0-8D79-55067C5EC45E}"/>
      </w:docPartPr>
      <w:docPartBody>
        <w:p w:rsidR="00C46812" w:rsidRDefault="00AA1D8A" w:rsidP="00AA1D8A">
          <w:pPr>
            <w:pStyle w:val="7F7AB84AEF3446E68C58FF0F9D1538D811"/>
          </w:pPr>
          <w:r w:rsidRPr="00F4475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23A9AA5F973450BB4E9745B91A06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23F8C-E3E3-44D7-8C71-3B54C8651F84}"/>
      </w:docPartPr>
      <w:docPartBody>
        <w:p w:rsidR="00C46812" w:rsidRDefault="00AA1D8A" w:rsidP="00AA1D8A">
          <w:pPr>
            <w:pStyle w:val="B23A9AA5F973450BB4E9745B91A06C0B9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Teléfono</w:t>
          </w:r>
        </w:p>
      </w:docPartBody>
    </w:docPart>
    <w:docPart>
      <w:docPartPr>
        <w:name w:val="A19360DC864640C09FE47AB9CCE2D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64EF6-B00F-4DFE-AB24-76CB48ED856C}"/>
      </w:docPartPr>
      <w:docPartBody>
        <w:p w:rsidR="00C46812" w:rsidRDefault="00AA1D8A" w:rsidP="00AA1D8A">
          <w:pPr>
            <w:pStyle w:val="A19360DC864640C09FE47AB9CCE2D7F38"/>
          </w:pPr>
          <w:r w:rsidRPr="00F4475C">
            <w:rPr>
              <w:rStyle w:val="Textodelmarcadordeposicin"/>
              <w:rFonts w:cs="Times New Roman"/>
              <w:color w:val="767171" w:themeColor="background2" w:themeShade="80"/>
            </w:rPr>
            <w:t>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4C"/>
    <w:rsid w:val="0020410B"/>
    <w:rsid w:val="004F5021"/>
    <w:rsid w:val="00974BFC"/>
    <w:rsid w:val="00AA1D8A"/>
    <w:rsid w:val="00C46812"/>
    <w:rsid w:val="00DA7E45"/>
    <w:rsid w:val="00E006D3"/>
    <w:rsid w:val="00F6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A1D8A"/>
    <w:rPr>
      <w:color w:val="808080"/>
    </w:rPr>
  </w:style>
  <w:style w:type="paragraph" w:customStyle="1" w:styleId="5FDEA03A76984B3A9EF154A3C5EB2188">
    <w:name w:val="5FDEA03A76984B3A9EF154A3C5EB2188"/>
    <w:rsid w:val="00F6524C"/>
    <w:rPr>
      <w:rFonts w:eastAsiaTheme="minorHAnsi"/>
      <w:lang w:eastAsia="en-US"/>
    </w:rPr>
  </w:style>
  <w:style w:type="paragraph" w:customStyle="1" w:styleId="EF207223B3E9433A94EC71BB33E6C148">
    <w:name w:val="EF207223B3E9433A94EC71BB33E6C148"/>
    <w:rsid w:val="00F6524C"/>
    <w:rPr>
      <w:rFonts w:eastAsiaTheme="minorHAnsi"/>
      <w:lang w:eastAsia="en-US"/>
    </w:rPr>
  </w:style>
  <w:style w:type="paragraph" w:customStyle="1" w:styleId="5490E442786A4F8FA68363409F412E93">
    <w:name w:val="5490E442786A4F8FA68363409F412E93"/>
    <w:rsid w:val="00F6524C"/>
    <w:rPr>
      <w:rFonts w:eastAsiaTheme="minorHAnsi"/>
      <w:lang w:eastAsia="en-US"/>
    </w:rPr>
  </w:style>
  <w:style w:type="paragraph" w:customStyle="1" w:styleId="BDA0BFC5CC94439FA1465CCFEEB28948">
    <w:name w:val="BDA0BFC5CC94439FA1465CCFEEB28948"/>
    <w:rsid w:val="00F6524C"/>
    <w:rPr>
      <w:rFonts w:eastAsiaTheme="minorHAnsi"/>
      <w:lang w:eastAsia="en-US"/>
    </w:rPr>
  </w:style>
  <w:style w:type="paragraph" w:customStyle="1" w:styleId="B064C50E74E5403C8861B34EA50DDBD8">
    <w:name w:val="B064C50E74E5403C8861B34EA50DDBD8"/>
    <w:rsid w:val="00F6524C"/>
    <w:rPr>
      <w:rFonts w:eastAsiaTheme="minorHAnsi"/>
      <w:lang w:eastAsia="en-US"/>
    </w:rPr>
  </w:style>
  <w:style w:type="paragraph" w:customStyle="1" w:styleId="7426B8AC272A4AA7838DA2E0148F665C">
    <w:name w:val="7426B8AC272A4AA7838DA2E0148F665C"/>
    <w:rsid w:val="00F6524C"/>
    <w:rPr>
      <w:rFonts w:eastAsiaTheme="minorHAnsi"/>
      <w:lang w:eastAsia="en-US"/>
    </w:rPr>
  </w:style>
  <w:style w:type="paragraph" w:customStyle="1" w:styleId="5FDEA03A76984B3A9EF154A3C5EB21881">
    <w:name w:val="5FDEA03A76984B3A9EF154A3C5EB21881"/>
    <w:rsid w:val="0020410B"/>
    <w:rPr>
      <w:rFonts w:eastAsiaTheme="minorHAnsi"/>
      <w:lang w:eastAsia="en-US"/>
    </w:rPr>
  </w:style>
  <w:style w:type="paragraph" w:customStyle="1" w:styleId="EF207223B3E9433A94EC71BB33E6C1481">
    <w:name w:val="EF207223B3E9433A94EC71BB33E6C1481"/>
    <w:rsid w:val="0020410B"/>
    <w:rPr>
      <w:rFonts w:eastAsiaTheme="minorHAnsi"/>
      <w:lang w:eastAsia="en-US"/>
    </w:rPr>
  </w:style>
  <w:style w:type="paragraph" w:customStyle="1" w:styleId="5490E442786A4F8FA68363409F412E931">
    <w:name w:val="5490E442786A4F8FA68363409F412E931"/>
    <w:rsid w:val="0020410B"/>
    <w:rPr>
      <w:rFonts w:eastAsiaTheme="minorHAnsi"/>
      <w:lang w:eastAsia="en-US"/>
    </w:rPr>
  </w:style>
  <w:style w:type="paragraph" w:customStyle="1" w:styleId="BDA0BFC5CC94439FA1465CCFEEB289481">
    <w:name w:val="BDA0BFC5CC94439FA1465CCFEEB289481"/>
    <w:rsid w:val="0020410B"/>
    <w:rPr>
      <w:rFonts w:eastAsiaTheme="minorHAnsi"/>
      <w:lang w:eastAsia="en-US"/>
    </w:rPr>
  </w:style>
  <w:style w:type="paragraph" w:customStyle="1" w:styleId="B064C50E74E5403C8861B34EA50DDBD81">
    <w:name w:val="B064C50E74E5403C8861B34EA50DDBD81"/>
    <w:rsid w:val="0020410B"/>
    <w:rPr>
      <w:rFonts w:eastAsiaTheme="minorHAnsi"/>
      <w:lang w:eastAsia="en-US"/>
    </w:rPr>
  </w:style>
  <w:style w:type="paragraph" w:customStyle="1" w:styleId="7426B8AC272A4AA7838DA2E0148F665C1">
    <w:name w:val="7426B8AC272A4AA7838DA2E0148F665C1"/>
    <w:rsid w:val="0020410B"/>
    <w:rPr>
      <w:rFonts w:eastAsiaTheme="minorHAnsi"/>
      <w:lang w:eastAsia="en-US"/>
    </w:rPr>
  </w:style>
  <w:style w:type="paragraph" w:customStyle="1" w:styleId="6235A2992EDD4A4893C65B3A9616C976">
    <w:name w:val="6235A2992EDD4A4893C65B3A9616C976"/>
    <w:rsid w:val="0020410B"/>
    <w:rPr>
      <w:rFonts w:eastAsiaTheme="minorHAnsi"/>
      <w:lang w:eastAsia="en-US"/>
    </w:rPr>
  </w:style>
  <w:style w:type="paragraph" w:customStyle="1" w:styleId="5FDEA03A76984B3A9EF154A3C5EB21882">
    <w:name w:val="5FDEA03A76984B3A9EF154A3C5EB21882"/>
    <w:rsid w:val="0020410B"/>
    <w:rPr>
      <w:rFonts w:eastAsiaTheme="minorHAnsi"/>
      <w:lang w:eastAsia="en-US"/>
    </w:rPr>
  </w:style>
  <w:style w:type="paragraph" w:customStyle="1" w:styleId="EF207223B3E9433A94EC71BB33E6C1482">
    <w:name w:val="EF207223B3E9433A94EC71BB33E6C1482"/>
    <w:rsid w:val="0020410B"/>
    <w:rPr>
      <w:rFonts w:eastAsiaTheme="minorHAnsi"/>
      <w:lang w:eastAsia="en-US"/>
    </w:rPr>
  </w:style>
  <w:style w:type="paragraph" w:customStyle="1" w:styleId="5490E442786A4F8FA68363409F412E932">
    <w:name w:val="5490E442786A4F8FA68363409F412E932"/>
    <w:rsid w:val="0020410B"/>
    <w:rPr>
      <w:rFonts w:eastAsiaTheme="minorHAnsi"/>
      <w:lang w:eastAsia="en-US"/>
    </w:rPr>
  </w:style>
  <w:style w:type="paragraph" w:customStyle="1" w:styleId="D415332F3650407D97F1AF072A536FCA">
    <w:name w:val="D415332F3650407D97F1AF072A536FCA"/>
    <w:rsid w:val="0020410B"/>
    <w:rPr>
      <w:rFonts w:eastAsiaTheme="minorHAnsi"/>
      <w:lang w:eastAsia="en-US"/>
    </w:rPr>
  </w:style>
  <w:style w:type="paragraph" w:customStyle="1" w:styleId="5FDEA03A76984B3A9EF154A3C5EB21883">
    <w:name w:val="5FDEA03A76984B3A9EF154A3C5EB21883"/>
    <w:rsid w:val="0020410B"/>
    <w:rPr>
      <w:rFonts w:eastAsiaTheme="minorHAnsi"/>
      <w:lang w:eastAsia="en-US"/>
    </w:rPr>
  </w:style>
  <w:style w:type="paragraph" w:customStyle="1" w:styleId="EF207223B3E9433A94EC71BB33E6C1483">
    <w:name w:val="EF207223B3E9433A94EC71BB33E6C1483"/>
    <w:rsid w:val="0020410B"/>
    <w:rPr>
      <w:rFonts w:eastAsiaTheme="minorHAnsi"/>
      <w:lang w:eastAsia="en-US"/>
    </w:rPr>
  </w:style>
  <w:style w:type="paragraph" w:customStyle="1" w:styleId="5490E442786A4F8FA68363409F412E933">
    <w:name w:val="5490E442786A4F8FA68363409F412E933"/>
    <w:rsid w:val="0020410B"/>
    <w:rPr>
      <w:rFonts w:eastAsiaTheme="minorHAnsi"/>
      <w:lang w:eastAsia="en-US"/>
    </w:rPr>
  </w:style>
  <w:style w:type="paragraph" w:customStyle="1" w:styleId="7409EDFC8CD347C2A7DD0AF79FE356E5">
    <w:name w:val="7409EDFC8CD347C2A7DD0AF79FE356E5"/>
    <w:rsid w:val="0020410B"/>
    <w:rPr>
      <w:rFonts w:eastAsiaTheme="minorHAnsi"/>
      <w:lang w:eastAsia="en-US"/>
    </w:rPr>
  </w:style>
  <w:style w:type="paragraph" w:customStyle="1" w:styleId="7689B7EBA4514B149C0DAFB65FD976B3">
    <w:name w:val="7689B7EBA4514B149C0DAFB65FD976B3"/>
    <w:rsid w:val="0020410B"/>
    <w:rPr>
      <w:rFonts w:eastAsiaTheme="minorHAnsi"/>
      <w:lang w:eastAsia="en-US"/>
    </w:rPr>
  </w:style>
  <w:style w:type="paragraph" w:customStyle="1" w:styleId="04A4F323EFD949C59113ED5B4962EF89">
    <w:name w:val="04A4F323EFD949C59113ED5B4962EF89"/>
    <w:rsid w:val="0020410B"/>
    <w:rPr>
      <w:rFonts w:eastAsiaTheme="minorHAnsi"/>
      <w:lang w:eastAsia="en-US"/>
    </w:rPr>
  </w:style>
  <w:style w:type="paragraph" w:customStyle="1" w:styleId="2D9F38DBB7C04C98AAB9359ACAA3DD19">
    <w:name w:val="2D9F38DBB7C04C98AAB9359ACAA3DD19"/>
    <w:rsid w:val="0020410B"/>
    <w:rPr>
      <w:rFonts w:eastAsiaTheme="minorHAnsi"/>
      <w:lang w:eastAsia="en-US"/>
    </w:rPr>
  </w:style>
  <w:style w:type="paragraph" w:customStyle="1" w:styleId="5FDEA03A76984B3A9EF154A3C5EB21884">
    <w:name w:val="5FDEA03A76984B3A9EF154A3C5EB21884"/>
    <w:rsid w:val="0020410B"/>
    <w:rPr>
      <w:rFonts w:eastAsiaTheme="minorHAnsi"/>
      <w:lang w:eastAsia="en-US"/>
    </w:rPr>
  </w:style>
  <w:style w:type="paragraph" w:customStyle="1" w:styleId="EF207223B3E9433A94EC71BB33E6C1484">
    <w:name w:val="EF207223B3E9433A94EC71BB33E6C1484"/>
    <w:rsid w:val="0020410B"/>
    <w:rPr>
      <w:rFonts w:eastAsiaTheme="minorHAnsi"/>
      <w:lang w:eastAsia="en-US"/>
    </w:rPr>
  </w:style>
  <w:style w:type="paragraph" w:customStyle="1" w:styleId="5490E442786A4F8FA68363409F412E934">
    <w:name w:val="5490E442786A4F8FA68363409F412E934"/>
    <w:rsid w:val="0020410B"/>
    <w:rPr>
      <w:rFonts w:eastAsiaTheme="minorHAnsi"/>
      <w:lang w:eastAsia="en-US"/>
    </w:rPr>
  </w:style>
  <w:style w:type="paragraph" w:customStyle="1" w:styleId="7409EDFC8CD347C2A7DD0AF79FE356E51">
    <w:name w:val="7409EDFC8CD347C2A7DD0AF79FE356E51"/>
    <w:rsid w:val="0020410B"/>
    <w:rPr>
      <w:rFonts w:eastAsiaTheme="minorHAnsi"/>
      <w:lang w:eastAsia="en-US"/>
    </w:rPr>
  </w:style>
  <w:style w:type="paragraph" w:customStyle="1" w:styleId="7689B7EBA4514B149C0DAFB65FD976B31">
    <w:name w:val="7689B7EBA4514B149C0DAFB65FD976B31"/>
    <w:rsid w:val="0020410B"/>
    <w:rPr>
      <w:rFonts w:eastAsiaTheme="minorHAnsi"/>
      <w:lang w:eastAsia="en-US"/>
    </w:rPr>
  </w:style>
  <w:style w:type="paragraph" w:customStyle="1" w:styleId="04A4F323EFD949C59113ED5B4962EF891">
    <w:name w:val="04A4F323EFD949C59113ED5B4962EF891"/>
    <w:rsid w:val="0020410B"/>
    <w:rPr>
      <w:rFonts w:eastAsiaTheme="minorHAnsi"/>
      <w:lang w:eastAsia="en-US"/>
    </w:rPr>
  </w:style>
  <w:style w:type="paragraph" w:customStyle="1" w:styleId="2D9F38DBB7C04C98AAB9359ACAA3DD191">
    <w:name w:val="2D9F38DBB7C04C98AAB9359ACAA3DD191"/>
    <w:rsid w:val="0020410B"/>
    <w:rPr>
      <w:rFonts w:eastAsiaTheme="minorHAnsi"/>
      <w:lang w:eastAsia="en-US"/>
    </w:rPr>
  </w:style>
  <w:style w:type="paragraph" w:customStyle="1" w:styleId="EF207223B3E9433A94EC71BB33E6C1485">
    <w:name w:val="EF207223B3E9433A94EC71BB33E6C1485"/>
    <w:rsid w:val="0020410B"/>
    <w:rPr>
      <w:rFonts w:eastAsiaTheme="minorHAnsi"/>
      <w:lang w:eastAsia="en-US"/>
    </w:rPr>
  </w:style>
  <w:style w:type="paragraph" w:customStyle="1" w:styleId="5490E442786A4F8FA68363409F412E935">
    <w:name w:val="5490E442786A4F8FA68363409F412E935"/>
    <w:rsid w:val="0020410B"/>
    <w:rPr>
      <w:rFonts w:eastAsiaTheme="minorHAnsi"/>
      <w:lang w:eastAsia="en-US"/>
    </w:rPr>
  </w:style>
  <w:style w:type="paragraph" w:customStyle="1" w:styleId="7409EDFC8CD347C2A7DD0AF79FE356E52">
    <w:name w:val="7409EDFC8CD347C2A7DD0AF79FE356E52"/>
    <w:rsid w:val="0020410B"/>
    <w:rPr>
      <w:rFonts w:eastAsiaTheme="minorHAnsi"/>
      <w:lang w:eastAsia="en-US"/>
    </w:rPr>
  </w:style>
  <w:style w:type="paragraph" w:customStyle="1" w:styleId="7689B7EBA4514B149C0DAFB65FD976B32">
    <w:name w:val="7689B7EBA4514B149C0DAFB65FD976B32"/>
    <w:rsid w:val="0020410B"/>
    <w:rPr>
      <w:rFonts w:eastAsiaTheme="minorHAnsi"/>
      <w:lang w:eastAsia="en-US"/>
    </w:rPr>
  </w:style>
  <w:style w:type="paragraph" w:customStyle="1" w:styleId="04A4F323EFD949C59113ED5B4962EF892">
    <w:name w:val="04A4F323EFD949C59113ED5B4962EF892"/>
    <w:rsid w:val="0020410B"/>
    <w:rPr>
      <w:rFonts w:eastAsiaTheme="minorHAnsi"/>
      <w:lang w:eastAsia="en-US"/>
    </w:rPr>
  </w:style>
  <w:style w:type="paragraph" w:customStyle="1" w:styleId="2D9F38DBB7C04C98AAB9359ACAA3DD192">
    <w:name w:val="2D9F38DBB7C04C98AAB9359ACAA3DD192"/>
    <w:rsid w:val="0020410B"/>
    <w:rPr>
      <w:rFonts w:eastAsiaTheme="minorHAnsi"/>
      <w:lang w:eastAsia="en-US"/>
    </w:rPr>
  </w:style>
  <w:style w:type="paragraph" w:customStyle="1" w:styleId="7F7AB84AEF3446E68C58FF0F9D1538D8">
    <w:name w:val="7F7AB84AEF3446E68C58FF0F9D1538D8"/>
    <w:rsid w:val="0020410B"/>
    <w:rPr>
      <w:rFonts w:eastAsiaTheme="minorHAnsi"/>
      <w:lang w:eastAsia="en-US"/>
    </w:rPr>
  </w:style>
  <w:style w:type="paragraph" w:customStyle="1" w:styleId="EF207223B3E9433A94EC71BB33E6C1486">
    <w:name w:val="EF207223B3E9433A94EC71BB33E6C1486"/>
    <w:rsid w:val="0020410B"/>
    <w:rPr>
      <w:rFonts w:eastAsiaTheme="minorHAnsi"/>
      <w:lang w:eastAsia="en-US"/>
    </w:rPr>
  </w:style>
  <w:style w:type="paragraph" w:customStyle="1" w:styleId="5490E442786A4F8FA68363409F412E936">
    <w:name w:val="5490E442786A4F8FA68363409F412E936"/>
    <w:rsid w:val="0020410B"/>
    <w:rPr>
      <w:rFonts w:eastAsiaTheme="minorHAnsi"/>
      <w:lang w:eastAsia="en-US"/>
    </w:rPr>
  </w:style>
  <w:style w:type="paragraph" w:customStyle="1" w:styleId="7409EDFC8CD347C2A7DD0AF79FE356E53">
    <w:name w:val="7409EDFC8CD347C2A7DD0AF79FE356E53"/>
    <w:rsid w:val="0020410B"/>
    <w:rPr>
      <w:rFonts w:eastAsiaTheme="minorHAnsi"/>
      <w:lang w:eastAsia="en-US"/>
    </w:rPr>
  </w:style>
  <w:style w:type="paragraph" w:customStyle="1" w:styleId="7689B7EBA4514B149C0DAFB65FD976B33">
    <w:name w:val="7689B7EBA4514B149C0DAFB65FD976B33"/>
    <w:rsid w:val="0020410B"/>
    <w:rPr>
      <w:rFonts w:eastAsiaTheme="minorHAnsi"/>
      <w:lang w:eastAsia="en-US"/>
    </w:rPr>
  </w:style>
  <w:style w:type="paragraph" w:customStyle="1" w:styleId="04A4F323EFD949C59113ED5B4962EF893">
    <w:name w:val="04A4F323EFD949C59113ED5B4962EF893"/>
    <w:rsid w:val="0020410B"/>
    <w:rPr>
      <w:rFonts w:eastAsiaTheme="minorHAnsi"/>
      <w:lang w:eastAsia="en-US"/>
    </w:rPr>
  </w:style>
  <w:style w:type="paragraph" w:customStyle="1" w:styleId="2D9F38DBB7C04C98AAB9359ACAA3DD193">
    <w:name w:val="2D9F38DBB7C04C98AAB9359ACAA3DD193"/>
    <w:rsid w:val="0020410B"/>
    <w:rPr>
      <w:rFonts w:eastAsiaTheme="minorHAnsi"/>
      <w:lang w:eastAsia="en-US"/>
    </w:rPr>
  </w:style>
  <w:style w:type="paragraph" w:customStyle="1" w:styleId="7F7AB84AEF3446E68C58FF0F9D1538D81">
    <w:name w:val="7F7AB84AEF3446E68C58FF0F9D1538D81"/>
    <w:rsid w:val="0020410B"/>
    <w:rPr>
      <w:rFonts w:eastAsiaTheme="minorHAnsi"/>
      <w:lang w:eastAsia="en-US"/>
    </w:rPr>
  </w:style>
  <w:style w:type="paragraph" w:customStyle="1" w:styleId="EF207223B3E9433A94EC71BB33E6C1487">
    <w:name w:val="EF207223B3E9433A94EC71BB33E6C1487"/>
    <w:rsid w:val="0020410B"/>
    <w:rPr>
      <w:rFonts w:eastAsiaTheme="minorHAnsi"/>
      <w:lang w:eastAsia="en-US"/>
    </w:rPr>
  </w:style>
  <w:style w:type="paragraph" w:customStyle="1" w:styleId="5490E442786A4F8FA68363409F412E937">
    <w:name w:val="5490E442786A4F8FA68363409F412E937"/>
    <w:rsid w:val="0020410B"/>
    <w:rPr>
      <w:rFonts w:eastAsiaTheme="minorHAnsi"/>
      <w:lang w:eastAsia="en-US"/>
    </w:rPr>
  </w:style>
  <w:style w:type="paragraph" w:customStyle="1" w:styleId="7409EDFC8CD347C2A7DD0AF79FE356E54">
    <w:name w:val="7409EDFC8CD347C2A7DD0AF79FE356E54"/>
    <w:rsid w:val="0020410B"/>
    <w:rPr>
      <w:rFonts w:eastAsiaTheme="minorHAnsi"/>
      <w:lang w:eastAsia="en-US"/>
    </w:rPr>
  </w:style>
  <w:style w:type="paragraph" w:customStyle="1" w:styleId="7689B7EBA4514B149C0DAFB65FD976B34">
    <w:name w:val="7689B7EBA4514B149C0DAFB65FD976B34"/>
    <w:rsid w:val="0020410B"/>
    <w:rPr>
      <w:rFonts w:eastAsiaTheme="minorHAnsi"/>
      <w:lang w:eastAsia="en-US"/>
    </w:rPr>
  </w:style>
  <w:style w:type="paragraph" w:customStyle="1" w:styleId="2D9F38DBB7C04C98AAB9359ACAA3DD194">
    <w:name w:val="2D9F38DBB7C04C98AAB9359ACAA3DD194"/>
    <w:rsid w:val="0020410B"/>
    <w:rPr>
      <w:rFonts w:eastAsiaTheme="minorHAnsi"/>
      <w:lang w:eastAsia="en-US"/>
    </w:rPr>
  </w:style>
  <w:style w:type="paragraph" w:customStyle="1" w:styleId="7F7AB84AEF3446E68C58FF0F9D1538D82">
    <w:name w:val="7F7AB84AEF3446E68C58FF0F9D1538D82"/>
    <w:rsid w:val="0020410B"/>
    <w:rPr>
      <w:rFonts w:eastAsiaTheme="minorHAnsi"/>
      <w:lang w:eastAsia="en-US"/>
    </w:rPr>
  </w:style>
  <w:style w:type="paragraph" w:customStyle="1" w:styleId="EF207223B3E9433A94EC71BB33E6C1488">
    <w:name w:val="EF207223B3E9433A94EC71BB33E6C1488"/>
    <w:rsid w:val="0020410B"/>
    <w:rPr>
      <w:rFonts w:eastAsiaTheme="minorHAnsi"/>
      <w:lang w:eastAsia="en-US"/>
    </w:rPr>
  </w:style>
  <w:style w:type="paragraph" w:customStyle="1" w:styleId="5490E442786A4F8FA68363409F412E938">
    <w:name w:val="5490E442786A4F8FA68363409F412E938"/>
    <w:rsid w:val="0020410B"/>
    <w:rPr>
      <w:rFonts w:eastAsiaTheme="minorHAnsi"/>
      <w:lang w:eastAsia="en-US"/>
    </w:rPr>
  </w:style>
  <w:style w:type="paragraph" w:customStyle="1" w:styleId="7409EDFC8CD347C2A7DD0AF79FE356E55">
    <w:name w:val="7409EDFC8CD347C2A7DD0AF79FE356E55"/>
    <w:rsid w:val="0020410B"/>
    <w:rPr>
      <w:rFonts w:eastAsiaTheme="minorHAnsi"/>
      <w:lang w:eastAsia="en-US"/>
    </w:rPr>
  </w:style>
  <w:style w:type="paragraph" w:customStyle="1" w:styleId="7689B7EBA4514B149C0DAFB65FD976B35">
    <w:name w:val="7689B7EBA4514B149C0DAFB65FD976B35"/>
    <w:rsid w:val="0020410B"/>
    <w:rPr>
      <w:rFonts w:eastAsiaTheme="minorHAnsi"/>
      <w:lang w:eastAsia="en-US"/>
    </w:rPr>
  </w:style>
  <w:style w:type="paragraph" w:customStyle="1" w:styleId="B23A9AA5F973450BB4E9745B91A06C0B">
    <w:name w:val="B23A9AA5F973450BB4E9745B91A06C0B"/>
    <w:rsid w:val="0020410B"/>
    <w:rPr>
      <w:rFonts w:eastAsiaTheme="minorHAnsi"/>
      <w:lang w:eastAsia="en-US"/>
    </w:rPr>
  </w:style>
  <w:style w:type="paragraph" w:customStyle="1" w:styleId="2D9F38DBB7C04C98AAB9359ACAA3DD195">
    <w:name w:val="2D9F38DBB7C04C98AAB9359ACAA3DD195"/>
    <w:rsid w:val="0020410B"/>
    <w:rPr>
      <w:rFonts w:eastAsiaTheme="minorHAnsi"/>
      <w:lang w:eastAsia="en-US"/>
    </w:rPr>
  </w:style>
  <w:style w:type="paragraph" w:customStyle="1" w:styleId="7F7AB84AEF3446E68C58FF0F9D1538D83">
    <w:name w:val="7F7AB84AEF3446E68C58FF0F9D1538D83"/>
    <w:rsid w:val="0020410B"/>
    <w:rPr>
      <w:rFonts w:eastAsiaTheme="minorHAnsi"/>
      <w:lang w:eastAsia="en-US"/>
    </w:rPr>
  </w:style>
  <w:style w:type="paragraph" w:customStyle="1" w:styleId="EF207223B3E9433A94EC71BB33E6C1489">
    <w:name w:val="EF207223B3E9433A94EC71BB33E6C1489"/>
    <w:rsid w:val="0020410B"/>
    <w:rPr>
      <w:rFonts w:eastAsiaTheme="minorHAnsi"/>
      <w:lang w:eastAsia="en-US"/>
    </w:rPr>
  </w:style>
  <w:style w:type="paragraph" w:customStyle="1" w:styleId="5490E442786A4F8FA68363409F412E939">
    <w:name w:val="5490E442786A4F8FA68363409F412E939"/>
    <w:rsid w:val="0020410B"/>
    <w:rPr>
      <w:rFonts w:eastAsiaTheme="minorHAnsi"/>
      <w:lang w:eastAsia="en-US"/>
    </w:rPr>
  </w:style>
  <w:style w:type="paragraph" w:customStyle="1" w:styleId="7409EDFC8CD347C2A7DD0AF79FE356E56">
    <w:name w:val="7409EDFC8CD347C2A7DD0AF79FE356E56"/>
    <w:rsid w:val="0020410B"/>
    <w:rPr>
      <w:rFonts w:eastAsiaTheme="minorHAnsi"/>
      <w:lang w:eastAsia="en-US"/>
    </w:rPr>
  </w:style>
  <w:style w:type="paragraph" w:customStyle="1" w:styleId="7689B7EBA4514B149C0DAFB65FD976B36">
    <w:name w:val="7689B7EBA4514B149C0DAFB65FD976B36"/>
    <w:rsid w:val="0020410B"/>
    <w:rPr>
      <w:rFonts w:eastAsiaTheme="minorHAnsi"/>
      <w:lang w:eastAsia="en-US"/>
    </w:rPr>
  </w:style>
  <w:style w:type="paragraph" w:customStyle="1" w:styleId="B23A9AA5F973450BB4E9745B91A06C0B1">
    <w:name w:val="B23A9AA5F973450BB4E9745B91A06C0B1"/>
    <w:rsid w:val="0020410B"/>
    <w:rPr>
      <w:rFonts w:eastAsiaTheme="minorHAnsi"/>
      <w:lang w:eastAsia="en-US"/>
    </w:rPr>
  </w:style>
  <w:style w:type="paragraph" w:customStyle="1" w:styleId="A19360DC864640C09FE47AB9CCE2D7F3">
    <w:name w:val="A19360DC864640C09FE47AB9CCE2D7F3"/>
    <w:rsid w:val="0020410B"/>
    <w:rPr>
      <w:rFonts w:eastAsiaTheme="minorHAnsi"/>
      <w:lang w:eastAsia="en-US"/>
    </w:rPr>
  </w:style>
  <w:style w:type="paragraph" w:customStyle="1" w:styleId="7F7AB84AEF3446E68C58FF0F9D1538D84">
    <w:name w:val="7F7AB84AEF3446E68C58FF0F9D1538D84"/>
    <w:rsid w:val="00C46812"/>
    <w:rPr>
      <w:rFonts w:eastAsiaTheme="minorHAnsi"/>
      <w:lang w:eastAsia="en-US"/>
    </w:rPr>
  </w:style>
  <w:style w:type="paragraph" w:customStyle="1" w:styleId="EF207223B3E9433A94EC71BB33E6C14810">
    <w:name w:val="EF207223B3E9433A94EC71BB33E6C14810"/>
    <w:rsid w:val="00C46812"/>
    <w:rPr>
      <w:rFonts w:eastAsiaTheme="minorHAnsi"/>
      <w:lang w:eastAsia="en-US"/>
    </w:rPr>
  </w:style>
  <w:style w:type="paragraph" w:customStyle="1" w:styleId="5490E442786A4F8FA68363409F412E9310">
    <w:name w:val="5490E442786A4F8FA68363409F412E9310"/>
    <w:rsid w:val="00C46812"/>
    <w:rPr>
      <w:rFonts w:eastAsiaTheme="minorHAnsi"/>
      <w:lang w:eastAsia="en-US"/>
    </w:rPr>
  </w:style>
  <w:style w:type="paragraph" w:customStyle="1" w:styleId="7409EDFC8CD347C2A7DD0AF79FE356E57">
    <w:name w:val="7409EDFC8CD347C2A7DD0AF79FE356E57"/>
    <w:rsid w:val="00C46812"/>
    <w:rPr>
      <w:rFonts w:eastAsiaTheme="minorHAnsi"/>
      <w:lang w:eastAsia="en-US"/>
    </w:rPr>
  </w:style>
  <w:style w:type="paragraph" w:customStyle="1" w:styleId="7689B7EBA4514B149C0DAFB65FD976B37">
    <w:name w:val="7689B7EBA4514B149C0DAFB65FD976B37"/>
    <w:rsid w:val="00C46812"/>
    <w:rPr>
      <w:rFonts w:eastAsiaTheme="minorHAnsi"/>
      <w:lang w:eastAsia="en-US"/>
    </w:rPr>
  </w:style>
  <w:style w:type="paragraph" w:customStyle="1" w:styleId="B23A9AA5F973450BB4E9745B91A06C0B2">
    <w:name w:val="B23A9AA5F973450BB4E9745B91A06C0B2"/>
    <w:rsid w:val="00C46812"/>
    <w:rPr>
      <w:rFonts w:eastAsiaTheme="minorHAnsi"/>
      <w:lang w:eastAsia="en-US"/>
    </w:rPr>
  </w:style>
  <w:style w:type="paragraph" w:customStyle="1" w:styleId="A19360DC864640C09FE47AB9CCE2D7F31">
    <w:name w:val="A19360DC864640C09FE47AB9CCE2D7F31"/>
    <w:rsid w:val="00C46812"/>
    <w:rPr>
      <w:rFonts w:eastAsiaTheme="minorHAnsi"/>
      <w:lang w:eastAsia="en-US"/>
    </w:rPr>
  </w:style>
  <w:style w:type="paragraph" w:customStyle="1" w:styleId="7F7AB84AEF3446E68C58FF0F9D1538D85">
    <w:name w:val="7F7AB84AEF3446E68C58FF0F9D1538D85"/>
    <w:rsid w:val="00C46812"/>
    <w:rPr>
      <w:rFonts w:eastAsiaTheme="minorHAnsi"/>
      <w:lang w:eastAsia="en-US"/>
    </w:rPr>
  </w:style>
  <w:style w:type="paragraph" w:customStyle="1" w:styleId="EF207223B3E9433A94EC71BB33E6C14811">
    <w:name w:val="EF207223B3E9433A94EC71BB33E6C14811"/>
    <w:rsid w:val="00C46812"/>
    <w:rPr>
      <w:rFonts w:eastAsiaTheme="minorHAnsi"/>
      <w:lang w:eastAsia="en-US"/>
    </w:rPr>
  </w:style>
  <w:style w:type="paragraph" w:customStyle="1" w:styleId="5490E442786A4F8FA68363409F412E9311">
    <w:name w:val="5490E442786A4F8FA68363409F412E9311"/>
    <w:rsid w:val="00C46812"/>
    <w:rPr>
      <w:rFonts w:eastAsiaTheme="minorHAnsi"/>
      <w:lang w:eastAsia="en-US"/>
    </w:rPr>
  </w:style>
  <w:style w:type="paragraph" w:customStyle="1" w:styleId="7409EDFC8CD347C2A7DD0AF79FE356E58">
    <w:name w:val="7409EDFC8CD347C2A7DD0AF79FE356E58"/>
    <w:rsid w:val="00C46812"/>
    <w:rPr>
      <w:rFonts w:eastAsiaTheme="minorHAnsi"/>
      <w:lang w:eastAsia="en-US"/>
    </w:rPr>
  </w:style>
  <w:style w:type="paragraph" w:customStyle="1" w:styleId="7689B7EBA4514B149C0DAFB65FD976B38">
    <w:name w:val="7689B7EBA4514B149C0DAFB65FD976B38"/>
    <w:rsid w:val="00C46812"/>
    <w:rPr>
      <w:rFonts w:eastAsiaTheme="minorHAnsi"/>
      <w:lang w:eastAsia="en-US"/>
    </w:rPr>
  </w:style>
  <w:style w:type="paragraph" w:customStyle="1" w:styleId="B23A9AA5F973450BB4E9745B91A06C0B3">
    <w:name w:val="B23A9AA5F973450BB4E9745B91A06C0B3"/>
    <w:rsid w:val="00C46812"/>
    <w:rPr>
      <w:rFonts w:eastAsiaTheme="minorHAnsi"/>
      <w:lang w:eastAsia="en-US"/>
    </w:rPr>
  </w:style>
  <w:style w:type="paragraph" w:customStyle="1" w:styleId="A19360DC864640C09FE47AB9CCE2D7F32">
    <w:name w:val="A19360DC864640C09FE47AB9CCE2D7F32"/>
    <w:rsid w:val="00C46812"/>
    <w:rPr>
      <w:rFonts w:eastAsiaTheme="minorHAnsi"/>
      <w:lang w:eastAsia="en-US"/>
    </w:rPr>
  </w:style>
  <w:style w:type="paragraph" w:customStyle="1" w:styleId="7F7AB84AEF3446E68C58FF0F9D1538D86">
    <w:name w:val="7F7AB84AEF3446E68C58FF0F9D1538D86"/>
    <w:rsid w:val="00C46812"/>
    <w:rPr>
      <w:rFonts w:eastAsiaTheme="minorHAnsi"/>
      <w:lang w:eastAsia="en-US"/>
    </w:rPr>
  </w:style>
  <w:style w:type="paragraph" w:customStyle="1" w:styleId="EF207223B3E9433A94EC71BB33E6C14812">
    <w:name w:val="EF207223B3E9433A94EC71BB33E6C14812"/>
    <w:rsid w:val="00C46812"/>
    <w:rPr>
      <w:rFonts w:eastAsiaTheme="minorHAnsi"/>
      <w:lang w:eastAsia="en-US"/>
    </w:rPr>
  </w:style>
  <w:style w:type="paragraph" w:customStyle="1" w:styleId="5490E442786A4F8FA68363409F412E9312">
    <w:name w:val="5490E442786A4F8FA68363409F412E9312"/>
    <w:rsid w:val="00C46812"/>
    <w:rPr>
      <w:rFonts w:eastAsiaTheme="minorHAnsi"/>
      <w:lang w:eastAsia="en-US"/>
    </w:rPr>
  </w:style>
  <w:style w:type="paragraph" w:customStyle="1" w:styleId="7409EDFC8CD347C2A7DD0AF79FE356E59">
    <w:name w:val="7409EDFC8CD347C2A7DD0AF79FE356E59"/>
    <w:rsid w:val="00C46812"/>
    <w:rPr>
      <w:rFonts w:eastAsiaTheme="minorHAnsi"/>
      <w:lang w:eastAsia="en-US"/>
    </w:rPr>
  </w:style>
  <w:style w:type="paragraph" w:customStyle="1" w:styleId="7689B7EBA4514B149C0DAFB65FD976B39">
    <w:name w:val="7689B7EBA4514B149C0DAFB65FD976B39"/>
    <w:rsid w:val="00C46812"/>
    <w:rPr>
      <w:rFonts w:eastAsiaTheme="minorHAnsi"/>
      <w:lang w:eastAsia="en-US"/>
    </w:rPr>
  </w:style>
  <w:style w:type="paragraph" w:customStyle="1" w:styleId="B23A9AA5F973450BB4E9745B91A06C0B4">
    <w:name w:val="B23A9AA5F973450BB4E9745B91A06C0B4"/>
    <w:rsid w:val="00C46812"/>
    <w:rPr>
      <w:rFonts w:eastAsiaTheme="minorHAnsi"/>
      <w:lang w:eastAsia="en-US"/>
    </w:rPr>
  </w:style>
  <w:style w:type="paragraph" w:customStyle="1" w:styleId="A19360DC864640C09FE47AB9CCE2D7F33">
    <w:name w:val="A19360DC864640C09FE47AB9CCE2D7F33"/>
    <w:rsid w:val="00C46812"/>
    <w:rPr>
      <w:rFonts w:eastAsiaTheme="minorHAnsi"/>
      <w:lang w:eastAsia="en-US"/>
    </w:rPr>
  </w:style>
  <w:style w:type="paragraph" w:customStyle="1" w:styleId="7F7AB84AEF3446E68C58FF0F9D1538D87">
    <w:name w:val="7F7AB84AEF3446E68C58FF0F9D1538D87"/>
    <w:rsid w:val="00C46812"/>
    <w:rPr>
      <w:rFonts w:eastAsiaTheme="minorHAnsi"/>
      <w:lang w:eastAsia="en-US"/>
    </w:rPr>
  </w:style>
  <w:style w:type="paragraph" w:customStyle="1" w:styleId="EF207223B3E9433A94EC71BB33E6C14813">
    <w:name w:val="EF207223B3E9433A94EC71BB33E6C14813"/>
    <w:rsid w:val="00C46812"/>
    <w:rPr>
      <w:rFonts w:eastAsiaTheme="minorHAnsi"/>
      <w:lang w:eastAsia="en-US"/>
    </w:rPr>
  </w:style>
  <w:style w:type="paragraph" w:customStyle="1" w:styleId="5490E442786A4F8FA68363409F412E9313">
    <w:name w:val="5490E442786A4F8FA68363409F412E9313"/>
    <w:rsid w:val="00C46812"/>
    <w:rPr>
      <w:rFonts w:eastAsiaTheme="minorHAnsi"/>
      <w:lang w:eastAsia="en-US"/>
    </w:rPr>
  </w:style>
  <w:style w:type="paragraph" w:customStyle="1" w:styleId="7409EDFC8CD347C2A7DD0AF79FE356E510">
    <w:name w:val="7409EDFC8CD347C2A7DD0AF79FE356E510"/>
    <w:rsid w:val="00C46812"/>
    <w:rPr>
      <w:rFonts w:eastAsiaTheme="minorHAnsi"/>
      <w:lang w:eastAsia="en-US"/>
    </w:rPr>
  </w:style>
  <w:style w:type="paragraph" w:customStyle="1" w:styleId="7689B7EBA4514B149C0DAFB65FD976B310">
    <w:name w:val="7689B7EBA4514B149C0DAFB65FD976B310"/>
    <w:rsid w:val="00C46812"/>
    <w:rPr>
      <w:rFonts w:eastAsiaTheme="minorHAnsi"/>
      <w:lang w:eastAsia="en-US"/>
    </w:rPr>
  </w:style>
  <w:style w:type="paragraph" w:customStyle="1" w:styleId="B23A9AA5F973450BB4E9745B91A06C0B5">
    <w:name w:val="B23A9AA5F973450BB4E9745B91A06C0B5"/>
    <w:rsid w:val="00C46812"/>
    <w:rPr>
      <w:rFonts w:eastAsiaTheme="minorHAnsi"/>
      <w:lang w:eastAsia="en-US"/>
    </w:rPr>
  </w:style>
  <w:style w:type="paragraph" w:customStyle="1" w:styleId="A19360DC864640C09FE47AB9CCE2D7F34">
    <w:name w:val="A19360DC864640C09FE47AB9CCE2D7F34"/>
    <w:rsid w:val="00C46812"/>
    <w:rPr>
      <w:rFonts w:eastAsiaTheme="minorHAnsi"/>
      <w:lang w:eastAsia="en-US"/>
    </w:rPr>
  </w:style>
  <w:style w:type="paragraph" w:customStyle="1" w:styleId="7F7AB84AEF3446E68C58FF0F9D1538D88">
    <w:name w:val="7F7AB84AEF3446E68C58FF0F9D1538D88"/>
    <w:rsid w:val="00C46812"/>
    <w:rPr>
      <w:rFonts w:eastAsiaTheme="minorHAnsi"/>
      <w:lang w:eastAsia="en-US"/>
    </w:rPr>
  </w:style>
  <w:style w:type="paragraph" w:customStyle="1" w:styleId="EF207223B3E9433A94EC71BB33E6C14814">
    <w:name w:val="EF207223B3E9433A94EC71BB33E6C14814"/>
    <w:rsid w:val="00C46812"/>
    <w:rPr>
      <w:rFonts w:eastAsiaTheme="minorHAnsi"/>
      <w:lang w:eastAsia="en-US"/>
    </w:rPr>
  </w:style>
  <w:style w:type="paragraph" w:customStyle="1" w:styleId="5490E442786A4F8FA68363409F412E9314">
    <w:name w:val="5490E442786A4F8FA68363409F412E9314"/>
    <w:rsid w:val="00C46812"/>
    <w:rPr>
      <w:rFonts w:eastAsiaTheme="minorHAnsi"/>
      <w:lang w:eastAsia="en-US"/>
    </w:rPr>
  </w:style>
  <w:style w:type="paragraph" w:customStyle="1" w:styleId="7409EDFC8CD347C2A7DD0AF79FE356E511">
    <w:name w:val="7409EDFC8CD347C2A7DD0AF79FE356E511"/>
    <w:rsid w:val="00C46812"/>
    <w:rPr>
      <w:rFonts w:eastAsiaTheme="minorHAnsi"/>
      <w:lang w:eastAsia="en-US"/>
    </w:rPr>
  </w:style>
  <w:style w:type="paragraph" w:customStyle="1" w:styleId="7689B7EBA4514B149C0DAFB65FD976B311">
    <w:name w:val="7689B7EBA4514B149C0DAFB65FD976B311"/>
    <w:rsid w:val="00C46812"/>
    <w:rPr>
      <w:rFonts w:eastAsiaTheme="minorHAnsi"/>
      <w:lang w:eastAsia="en-US"/>
    </w:rPr>
  </w:style>
  <w:style w:type="paragraph" w:customStyle="1" w:styleId="B23A9AA5F973450BB4E9745B91A06C0B6">
    <w:name w:val="B23A9AA5F973450BB4E9745B91A06C0B6"/>
    <w:rsid w:val="00C46812"/>
    <w:rPr>
      <w:rFonts w:eastAsiaTheme="minorHAnsi"/>
      <w:lang w:eastAsia="en-US"/>
    </w:rPr>
  </w:style>
  <w:style w:type="paragraph" w:customStyle="1" w:styleId="A19360DC864640C09FE47AB9CCE2D7F35">
    <w:name w:val="A19360DC864640C09FE47AB9CCE2D7F35"/>
    <w:rsid w:val="00C46812"/>
    <w:rPr>
      <w:rFonts w:eastAsiaTheme="minorHAnsi"/>
      <w:lang w:eastAsia="en-US"/>
    </w:rPr>
  </w:style>
  <w:style w:type="paragraph" w:customStyle="1" w:styleId="7F7AB84AEF3446E68C58FF0F9D1538D89">
    <w:name w:val="7F7AB84AEF3446E68C58FF0F9D1538D89"/>
    <w:rsid w:val="00C46812"/>
    <w:rPr>
      <w:rFonts w:eastAsiaTheme="minorHAnsi"/>
      <w:lang w:eastAsia="en-US"/>
    </w:rPr>
  </w:style>
  <w:style w:type="paragraph" w:customStyle="1" w:styleId="EF207223B3E9433A94EC71BB33E6C14815">
    <w:name w:val="EF207223B3E9433A94EC71BB33E6C14815"/>
    <w:rsid w:val="00C46812"/>
    <w:rPr>
      <w:rFonts w:eastAsiaTheme="minorHAnsi"/>
      <w:lang w:eastAsia="en-US"/>
    </w:rPr>
  </w:style>
  <w:style w:type="paragraph" w:customStyle="1" w:styleId="5490E442786A4F8FA68363409F412E9315">
    <w:name w:val="5490E442786A4F8FA68363409F412E9315"/>
    <w:rsid w:val="00C46812"/>
    <w:rPr>
      <w:rFonts w:eastAsiaTheme="minorHAnsi"/>
      <w:lang w:eastAsia="en-US"/>
    </w:rPr>
  </w:style>
  <w:style w:type="paragraph" w:customStyle="1" w:styleId="7409EDFC8CD347C2A7DD0AF79FE356E512">
    <w:name w:val="7409EDFC8CD347C2A7DD0AF79FE356E512"/>
    <w:rsid w:val="00C46812"/>
    <w:rPr>
      <w:rFonts w:eastAsiaTheme="minorHAnsi"/>
      <w:lang w:eastAsia="en-US"/>
    </w:rPr>
  </w:style>
  <w:style w:type="paragraph" w:customStyle="1" w:styleId="7689B7EBA4514B149C0DAFB65FD976B312">
    <w:name w:val="7689B7EBA4514B149C0DAFB65FD976B312"/>
    <w:rsid w:val="00C46812"/>
    <w:rPr>
      <w:rFonts w:eastAsiaTheme="minorHAnsi"/>
      <w:lang w:eastAsia="en-US"/>
    </w:rPr>
  </w:style>
  <w:style w:type="paragraph" w:customStyle="1" w:styleId="B23A9AA5F973450BB4E9745B91A06C0B7">
    <w:name w:val="B23A9AA5F973450BB4E9745B91A06C0B7"/>
    <w:rsid w:val="00C46812"/>
    <w:rPr>
      <w:rFonts w:eastAsiaTheme="minorHAnsi"/>
      <w:lang w:eastAsia="en-US"/>
    </w:rPr>
  </w:style>
  <w:style w:type="paragraph" w:customStyle="1" w:styleId="A19360DC864640C09FE47AB9CCE2D7F36">
    <w:name w:val="A19360DC864640C09FE47AB9CCE2D7F36"/>
    <w:rsid w:val="00C46812"/>
    <w:rPr>
      <w:rFonts w:eastAsiaTheme="minorHAnsi"/>
      <w:lang w:eastAsia="en-US"/>
    </w:rPr>
  </w:style>
  <w:style w:type="paragraph" w:customStyle="1" w:styleId="7F7AB84AEF3446E68C58FF0F9D1538D810">
    <w:name w:val="7F7AB84AEF3446E68C58FF0F9D1538D810"/>
    <w:rsid w:val="00E006D3"/>
    <w:rPr>
      <w:rFonts w:eastAsiaTheme="minorHAnsi"/>
      <w:lang w:eastAsia="en-US"/>
    </w:rPr>
  </w:style>
  <w:style w:type="paragraph" w:customStyle="1" w:styleId="EF207223B3E9433A94EC71BB33E6C14816">
    <w:name w:val="EF207223B3E9433A94EC71BB33E6C14816"/>
    <w:rsid w:val="00E006D3"/>
    <w:rPr>
      <w:rFonts w:eastAsiaTheme="minorHAnsi"/>
      <w:lang w:eastAsia="en-US"/>
    </w:rPr>
  </w:style>
  <w:style w:type="paragraph" w:customStyle="1" w:styleId="5490E442786A4F8FA68363409F412E9316">
    <w:name w:val="5490E442786A4F8FA68363409F412E9316"/>
    <w:rsid w:val="00E006D3"/>
    <w:rPr>
      <w:rFonts w:eastAsiaTheme="minorHAnsi"/>
      <w:lang w:eastAsia="en-US"/>
    </w:rPr>
  </w:style>
  <w:style w:type="paragraph" w:customStyle="1" w:styleId="7409EDFC8CD347C2A7DD0AF79FE356E513">
    <w:name w:val="7409EDFC8CD347C2A7DD0AF79FE356E513"/>
    <w:rsid w:val="00E006D3"/>
    <w:rPr>
      <w:rFonts w:eastAsiaTheme="minorHAnsi"/>
      <w:lang w:eastAsia="en-US"/>
    </w:rPr>
  </w:style>
  <w:style w:type="paragraph" w:customStyle="1" w:styleId="7689B7EBA4514B149C0DAFB65FD976B313">
    <w:name w:val="7689B7EBA4514B149C0DAFB65FD976B313"/>
    <w:rsid w:val="00E006D3"/>
    <w:rPr>
      <w:rFonts w:eastAsiaTheme="minorHAnsi"/>
      <w:lang w:eastAsia="en-US"/>
    </w:rPr>
  </w:style>
  <w:style w:type="paragraph" w:customStyle="1" w:styleId="B23A9AA5F973450BB4E9745B91A06C0B8">
    <w:name w:val="B23A9AA5F973450BB4E9745B91A06C0B8"/>
    <w:rsid w:val="00E006D3"/>
    <w:rPr>
      <w:rFonts w:eastAsiaTheme="minorHAnsi"/>
      <w:lang w:eastAsia="en-US"/>
    </w:rPr>
  </w:style>
  <w:style w:type="paragraph" w:customStyle="1" w:styleId="A19360DC864640C09FE47AB9CCE2D7F37">
    <w:name w:val="A19360DC864640C09FE47AB9CCE2D7F37"/>
    <w:rsid w:val="00E006D3"/>
    <w:rPr>
      <w:rFonts w:eastAsiaTheme="minorHAnsi"/>
      <w:lang w:eastAsia="en-US"/>
    </w:rPr>
  </w:style>
  <w:style w:type="paragraph" w:customStyle="1" w:styleId="7F7AB84AEF3446E68C58FF0F9D1538D811">
    <w:name w:val="7F7AB84AEF3446E68C58FF0F9D1538D811"/>
    <w:rsid w:val="00AA1D8A"/>
    <w:rPr>
      <w:rFonts w:eastAsiaTheme="minorHAnsi"/>
      <w:lang w:eastAsia="en-US"/>
    </w:rPr>
  </w:style>
  <w:style w:type="paragraph" w:customStyle="1" w:styleId="EF207223B3E9433A94EC71BB33E6C14817">
    <w:name w:val="EF207223B3E9433A94EC71BB33E6C14817"/>
    <w:rsid w:val="00AA1D8A"/>
    <w:rPr>
      <w:rFonts w:eastAsiaTheme="minorHAnsi"/>
      <w:lang w:eastAsia="en-US"/>
    </w:rPr>
  </w:style>
  <w:style w:type="paragraph" w:customStyle="1" w:styleId="5490E442786A4F8FA68363409F412E9317">
    <w:name w:val="5490E442786A4F8FA68363409F412E9317"/>
    <w:rsid w:val="00AA1D8A"/>
    <w:rPr>
      <w:rFonts w:eastAsiaTheme="minorHAnsi"/>
      <w:lang w:eastAsia="en-US"/>
    </w:rPr>
  </w:style>
  <w:style w:type="paragraph" w:customStyle="1" w:styleId="7409EDFC8CD347C2A7DD0AF79FE356E514">
    <w:name w:val="7409EDFC8CD347C2A7DD0AF79FE356E514"/>
    <w:rsid w:val="00AA1D8A"/>
    <w:rPr>
      <w:rFonts w:eastAsiaTheme="minorHAnsi"/>
      <w:lang w:eastAsia="en-US"/>
    </w:rPr>
  </w:style>
  <w:style w:type="paragraph" w:customStyle="1" w:styleId="7689B7EBA4514B149C0DAFB65FD976B314">
    <w:name w:val="7689B7EBA4514B149C0DAFB65FD976B314"/>
    <w:rsid w:val="00AA1D8A"/>
    <w:rPr>
      <w:rFonts w:eastAsiaTheme="minorHAnsi"/>
      <w:lang w:eastAsia="en-US"/>
    </w:rPr>
  </w:style>
  <w:style w:type="paragraph" w:customStyle="1" w:styleId="B23A9AA5F973450BB4E9745B91A06C0B9">
    <w:name w:val="B23A9AA5F973450BB4E9745B91A06C0B9"/>
    <w:rsid w:val="00AA1D8A"/>
    <w:rPr>
      <w:rFonts w:eastAsiaTheme="minorHAnsi"/>
      <w:lang w:eastAsia="en-US"/>
    </w:rPr>
  </w:style>
  <w:style w:type="paragraph" w:customStyle="1" w:styleId="A19360DC864640C09FE47AB9CCE2D7F38">
    <w:name w:val="A19360DC864640C09FE47AB9CCE2D7F38"/>
    <w:rsid w:val="00AA1D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790AE-2A74-43E9-B60C-1704638A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Certificaciones Registro Sanitario Ver.31.08.2016</vt:lpstr>
    </vt:vector>
  </TitlesOfParts>
  <Company>Toshiba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Certificaciones Registro Sanitario Ver.31.08.2016</dc:title>
  <dc:subject/>
  <dc:creator>Josip De Lora;Karina Troya</dc:creator>
  <cp:keywords/>
  <dc:description/>
  <cp:lastModifiedBy>Karina Troya</cp:lastModifiedBy>
  <cp:revision>31</cp:revision>
  <cp:lastPrinted>2019-07-31T14:12:00Z</cp:lastPrinted>
  <dcterms:created xsi:type="dcterms:W3CDTF">2019-07-31T01:14:00Z</dcterms:created>
  <dcterms:modified xsi:type="dcterms:W3CDTF">2019-08-02T16:23:00Z</dcterms:modified>
</cp:coreProperties>
</file>